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6A91891F" w14:textId="77777777" w:rsidR="00470A88" w:rsidRPr="00470A88" w:rsidRDefault="00470A88" w:rsidP="00470A88">
      <w:pPr>
        <w:pStyle w:val="Kopfzeile"/>
        <w:tabs>
          <w:tab w:val="left" w:pos="708"/>
        </w:tabs>
        <w:spacing w:line="276" w:lineRule="auto"/>
        <w:jc w:val="both"/>
        <w:rPr>
          <w:rFonts w:ascii="Arial" w:hAnsi="Arial" w:cs="Arial"/>
          <w:sz w:val="22"/>
          <w:u w:val="single"/>
          <w:lang w:val="en-US"/>
        </w:rPr>
      </w:pPr>
      <w:r w:rsidRPr="00470A88">
        <w:rPr>
          <w:rFonts w:ascii="Arial" w:hAnsi="Arial" w:cs="Arial"/>
          <w:sz w:val="22"/>
          <w:u w:val="single"/>
          <w:lang w:val="en-US"/>
        </w:rPr>
        <w:t>For fresh and healthy indoor air</w:t>
      </w:r>
    </w:p>
    <w:p w14:paraId="6C464DD7" w14:textId="77777777" w:rsidR="00470A88" w:rsidRPr="00470A88" w:rsidRDefault="00470A88" w:rsidP="00470A88">
      <w:pPr>
        <w:pStyle w:val="Kopfzeile"/>
        <w:tabs>
          <w:tab w:val="left" w:pos="708"/>
        </w:tabs>
        <w:spacing w:line="276" w:lineRule="auto"/>
        <w:jc w:val="both"/>
        <w:rPr>
          <w:rFonts w:ascii="Arial" w:hAnsi="Arial" w:cs="Arial"/>
          <w:sz w:val="22"/>
          <w:lang w:val="en-US"/>
        </w:rPr>
      </w:pPr>
    </w:p>
    <w:p w14:paraId="60251A4E" w14:textId="77777777" w:rsidR="00470A88" w:rsidRPr="00470A88" w:rsidRDefault="00470A88" w:rsidP="00470A88">
      <w:pPr>
        <w:pStyle w:val="Kopfzeile"/>
        <w:tabs>
          <w:tab w:val="left" w:pos="708"/>
        </w:tabs>
        <w:spacing w:line="276" w:lineRule="auto"/>
        <w:jc w:val="both"/>
        <w:rPr>
          <w:rFonts w:ascii="Arial" w:hAnsi="Arial" w:cs="Arial"/>
          <w:b/>
          <w:bCs/>
          <w:lang w:val="en-US"/>
        </w:rPr>
      </w:pPr>
      <w:r w:rsidRPr="00470A88">
        <w:rPr>
          <w:rFonts w:ascii="Arial" w:hAnsi="Arial" w:cs="Arial"/>
          <w:b/>
          <w:bCs/>
          <w:lang w:val="en-US"/>
        </w:rPr>
        <w:t>‘Smart’ air purifier with three-stage filter system</w:t>
      </w:r>
    </w:p>
    <w:p w14:paraId="0A6EFD14" w14:textId="77777777" w:rsidR="00470A88" w:rsidRPr="00470A88" w:rsidRDefault="00470A88" w:rsidP="00470A88">
      <w:pPr>
        <w:pStyle w:val="Kopfzeile"/>
        <w:tabs>
          <w:tab w:val="left" w:pos="708"/>
        </w:tabs>
        <w:spacing w:line="276" w:lineRule="auto"/>
        <w:jc w:val="both"/>
        <w:rPr>
          <w:rFonts w:ascii="Arial" w:hAnsi="Arial" w:cs="Arial"/>
          <w:sz w:val="22"/>
          <w:lang w:val="en-US"/>
        </w:rPr>
      </w:pPr>
    </w:p>
    <w:p w14:paraId="5EEF9A77" w14:textId="0401BA53" w:rsidR="00470A88" w:rsidRPr="00470A88" w:rsidRDefault="00470A88" w:rsidP="00470A88">
      <w:pPr>
        <w:pStyle w:val="Kopfzeile"/>
        <w:tabs>
          <w:tab w:val="left" w:pos="708"/>
        </w:tabs>
        <w:spacing w:line="360" w:lineRule="auto"/>
        <w:jc w:val="both"/>
        <w:rPr>
          <w:rFonts w:ascii="Arial" w:hAnsi="Arial" w:cs="Arial"/>
          <w:sz w:val="22"/>
          <w:lang w:val="en-US"/>
        </w:rPr>
      </w:pPr>
      <w:r w:rsidRPr="00470A88">
        <w:rPr>
          <w:rFonts w:ascii="Arial" w:hAnsi="Arial" w:cs="Arial"/>
          <w:sz w:val="22"/>
          <w:lang w:val="en-US"/>
        </w:rPr>
        <w:t xml:space="preserve">Fresh air </w:t>
      </w:r>
      <w:r>
        <w:rPr>
          <w:rFonts w:ascii="Arial" w:hAnsi="Arial" w:cs="Arial"/>
          <w:sz w:val="22"/>
          <w:lang w:val="en-US"/>
        </w:rPr>
        <w:softHyphen/>
        <w:t xml:space="preserve">– </w:t>
      </w:r>
      <w:r w:rsidRPr="00470A88">
        <w:rPr>
          <w:rFonts w:ascii="Arial" w:hAnsi="Arial" w:cs="Arial"/>
          <w:sz w:val="22"/>
          <w:lang w:val="en-US"/>
        </w:rPr>
        <w:t xml:space="preserve">in theory, it is easy and cheap to get fresh air in your home, but in practice this is not always easy to implement. If, for whatever reason, you cannot, or do not want to, open a window for a brief period, there is now the ‘Smart’ air purifier with </w:t>
      </w:r>
    </w:p>
    <w:p w14:paraId="701062DD" w14:textId="765B6CA7" w:rsidR="00470A88" w:rsidRPr="00470A88" w:rsidRDefault="00470A88" w:rsidP="00470A88">
      <w:pPr>
        <w:pStyle w:val="Kopfzeile"/>
        <w:tabs>
          <w:tab w:val="left" w:pos="708"/>
        </w:tabs>
        <w:spacing w:line="360" w:lineRule="auto"/>
        <w:jc w:val="both"/>
        <w:rPr>
          <w:rFonts w:ascii="Arial" w:hAnsi="Arial" w:cs="Arial"/>
          <w:sz w:val="22"/>
          <w:lang w:val="en-US"/>
        </w:rPr>
      </w:pPr>
      <w:r>
        <w:rPr>
          <w:noProof/>
        </w:rPr>
        <w:pict w14:anchorId="59ABB3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7.5pt;margin-top:96.7pt;width:165pt;height:165pt;z-index:251659264;mso-position-horizontal-relative:text;mso-position-vertical-relative:text;mso-width-relative:page;mso-height-relative:page">
            <v:imagedata r:id="rId8" o:title="00186437det"/>
            <w10:wrap type="square"/>
          </v:shape>
        </w:pict>
      </w:r>
      <w:r w:rsidRPr="00470A88">
        <w:rPr>
          <w:rFonts w:ascii="Arial" w:hAnsi="Arial" w:cs="Arial"/>
          <w:sz w:val="22"/>
          <w:lang w:val="en-US"/>
        </w:rPr>
        <w:t xml:space="preserve">three-stage filter system from Hama. The remarkable thing about this device: It can be controlled by voice command with Amazon’s Alexa or the Google Assistant and using the Hama Smart Home app. It is therefore very easy to </w:t>
      </w:r>
      <w:proofErr w:type="gramStart"/>
      <w:r w:rsidRPr="00470A88">
        <w:rPr>
          <w:rFonts w:ascii="Arial" w:hAnsi="Arial" w:cs="Arial"/>
          <w:sz w:val="22"/>
          <w:lang w:val="en-US"/>
        </w:rPr>
        <w:t>operate – from anywhere and at all times</w:t>
      </w:r>
      <w:proofErr w:type="gramEnd"/>
      <w:r w:rsidRPr="00470A88">
        <w:rPr>
          <w:rFonts w:ascii="Arial" w:hAnsi="Arial" w:cs="Arial"/>
          <w:sz w:val="22"/>
          <w:lang w:val="en-US"/>
        </w:rPr>
        <w:t>. Whether you’re on your way home from work or sitting on the sofa. The filter system, too, is particularly sophisticated. The air purifier uses a three-stage filter system that includes a HEPA H13 filter, a pre-</w:t>
      </w:r>
      <w:proofErr w:type="gramStart"/>
      <w:r w:rsidRPr="00470A88">
        <w:rPr>
          <w:rFonts w:ascii="Arial" w:hAnsi="Arial" w:cs="Arial"/>
          <w:sz w:val="22"/>
          <w:lang w:val="en-US"/>
        </w:rPr>
        <w:t>filter</w:t>
      </w:r>
      <w:proofErr w:type="gramEnd"/>
      <w:r w:rsidRPr="00470A88">
        <w:rPr>
          <w:rFonts w:ascii="Arial" w:hAnsi="Arial" w:cs="Arial"/>
          <w:sz w:val="22"/>
          <w:lang w:val="en-US"/>
        </w:rPr>
        <w:t xml:space="preserve"> and an activated carbon filter, to filter pollen, pet hair, mites, viruses and bacteria out of the air. It removes 99.95 percent of particles (even the smallest) and smells; the purified air is noticeably hygienically fresh. The air purifier will manage a room size of 65 square </w:t>
      </w:r>
      <w:proofErr w:type="spellStart"/>
      <w:r w:rsidRPr="00470A88">
        <w:rPr>
          <w:rFonts w:ascii="Arial" w:hAnsi="Arial" w:cs="Arial"/>
          <w:sz w:val="22"/>
          <w:lang w:val="en-US"/>
        </w:rPr>
        <w:t>metres</w:t>
      </w:r>
      <w:proofErr w:type="spellEnd"/>
      <w:r w:rsidRPr="00470A88">
        <w:rPr>
          <w:rFonts w:ascii="Arial" w:hAnsi="Arial" w:cs="Arial"/>
          <w:sz w:val="22"/>
          <w:lang w:val="en-US"/>
        </w:rPr>
        <w:t xml:space="preserve"> at an air purification rate of 250 cubic </w:t>
      </w:r>
      <w:proofErr w:type="spellStart"/>
      <w:r w:rsidRPr="00470A88">
        <w:rPr>
          <w:rFonts w:ascii="Arial" w:hAnsi="Arial" w:cs="Arial"/>
          <w:sz w:val="22"/>
          <w:lang w:val="en-US"/>
        </w:rPr>
        <w:t>metres</w:t>
      </w:r>
      <w:proofErr w:type="spellEnd"/>
      <w:r w:rsidRPr="00470A88">
        <w:rPr>
          <w:rFonts w:ascii="Arial" w:hAnsi="Arial" w:cs="Arial"/>
          <w:sz w:val="22"/>
          <w:lang w:val="en-US"/>
        </w:rPr>
        <w:t xml:space="preserve"> per hour. The air sensor analyses the indoor air by itself and automatically sets the necessary fan speed for particle removal.</w:t>
      </w:r>
    </w:p>
    <w:p w14:paraId="2FEE211E" w14:textId="01E83AA6" w:rsidR="00D470EF" w:rsidRDefault="00470A88" w:rsidP="00470A88">
      <w:pPr>
        <w:pStyle w:val="Kopfzeile"/>
        <w:tabs>
          <w:tab w:val="left" w:pos="708"/>
        </w:tabs>
        <w:spacing w:line="360" w:lineRule="auto"/>
        <w:jc w:val="both"/>
        <w:rPr>
          <w:rFonts w:ascii="Arial" w:hAnsi="Arial" w:cs="Arial"/>
          <w:sz w:val="22"/>
          <w:lang w:val="en-US"/>
        </w:rPr>
      </w:pPr>
      <w:r w:rsidRPr="00470A88">
        <w:rPr>
          <w:rFonts w:ascii="Arial" w:hAnsi="Arial" w:cs="Arial"/>
          <w:sz w:val="22"/>
          <w:lang w:val="en-US"/>
        </w:rPr>
        <w:t xml:space="preserve">And all this is done entirely without a gateway, as the indoor air purifier establishes a </w:t>
      </w:r>
      <w:proofErr w:type="spellStart"/>
      <w:r w:rsidRPr="00470A88">
        <w:rPr>
          <w:rFonts w:ascii="Arial" w:hAnsi="Arial" w:cs="Arial"/>
          <w:sz w:val="22"/>
          <w:lang w:val="en-US"/>
        </w:rPr>
        <w:t>WiFi</w:t>
      </w:r>
      <w:proofErr w:type="spellEnd"/>
      <w:r w:rsidRPr="00470A88">
        <w:rPr>
          <w:rFonts w:ascii="Arial" w:hAnsi="Arial" w:cs="Arial"/>
          <w:sz w:val="22"/>
          <w:lang w:val="en-US"/>
        </w:rPr>
        <w:t xml:space="preserve"> direct connection to the router.</w:t>
      </w:r>
    </w:p>
    <w:p w14:paraId="451E9AEA" w14:textId="77777777" w:rsidR="00470A88" w:rsidRPr="006423F9" w:rsidRDefault="00470A88" w:rsidP="00470A88">
      <w:pPr>
        <w:pStyle w:val="Kopfzeile"/>
        <w:tabs>
          <w:tab w:val="left" w:pos="708"/>
        </w:tabs>
        <w:spacing w:line="276" w:lineRule="auto"/>
        <w:jc w:val="both"/>
        <w:rPr>
          <w:rFonts w:ascii="Arial" w:hAnsi="Arial" w:cs="Arial"/>
          <w:sz w:val="22"/>
          <w:lang w:val="en-US"/>
        </w:rPr>
      </w:pPr>
    </w:p>
    <w:p w14:paraId="5D795B35" w14:textId="15F448BC" w:rsidR="00992971" w:rsidRPr="00D470EF" w:rsidRDefault="00807D43" w:rsidP="00C33C1D">
      <w:pPr>
        <w:pStyle w:val="Kopfzeile"/>
        <w:tabs>
          <w:tab w:val="left" w:pos="708"/>
        </w:tabs>
        <w:spacing w:line="276" w:lineRule="auto"/>
      </w:pPr>
      <w:r w:rsidRPr="006423F9">
        <w:rPr>
          <w:rFonts w:ascii="Arial" w:hAnsi="Arial" w:cs="Arial"/>
          <w:b/>
          <w:bCs/>
          <w:sz w:val="22"/>
          <w:szCs w:val="22"/>
          <w:lang w:val="en-US"/>
        </w:rPr>
        <w:t>Item No</w:t>
      </w:r>
      <w:r w:rsidR="00D470EF" w:rsidRPr="006423F9">
        <w:rPr>
          <w:rFonts w:ascii="Arial" w:hAnsi="Arial" w:cs="Arial"/>
          <w:b/>
          <w:bCs/>
          <w:sz w:val="22"/>
          <w:szCs w:val="22"/>
          <w:lang w:val="en-US"/>
        </w:rPr>
        <w:t xml:space="preserve">. </w:t>
      </w:r>
      <w:r w:rsidR="00470A88" w:rsidRPr="00470A88">
        <w:rPr>
          <w:rFonts w:ascii="Arial" w:hAnsi="Arial" w:cs="Arial"/>
          <w:b/>
          <w:bCs/>
          <w:sz w:val="22"/>
          <w:szCs w:val="22"/>
        </w:rPr>
        <w:t>00186437</w:t>
      </w:r>
      <w:r w:rsidR="00D470EF">
        <w:rPr>
          <w:rFonts w:ascii="Arial" w:hAnsi="Arial" w:cs="Arial"/>
          <w:b/>
          <w:bCs/>
          <w:sz w:val="22"/>
          <w:szCs w:val="22"/>
        </w:rPr>
        <w:t xml:space="preserve"> </w:t>
      </w:r>
      <w:r w:rsidR="00470A88" w:rsidRPr="00470A88">
        <w:rPr>
          <w:rFonts w:ascii="Arial" w:hAnsi="Arial" w:cs="Arial"/>
          <w:sz w:val="22"/>
          <w:szCs w:val="22"/>
        </w:rPr>
        <w:t xml:space="preserve">Hama "Smart" Air </w:t>
      </w:r>
      <w:proofErr w:type="spellStart"/>
      <w:r w:rsidR="00470A88" w:rsidRPr="00470A88">
        <w:rPr>
          <w:rFonts w:ascii="Arial" w:hAnsi="Arial" w:cs="Arial"/>
          <w:sz w:val="22"/>
          <w:szCs w:val="22"/>
        </w:rPr>
        <w:t>Purifier</w:t>
      </w:r>
      <w:proofErr w:type="spellEnd"/>
      <w:r w:rsidR="00470A88" w:rsidRPr="00470A88">
        <w:rPr>
          <w:rFonts w:ascii="Arial" w:hAnsi="Arial" w:cs="Arial"/>
          <w:sz w:val="22"/>
          <w:szCs w:val="22"/>
        </w:rPr>
        <w:t xml:space="preserve">, 3 x </w:t>
      </w:r>
      <w:proofErr w:type="spellStart"/>
      <w:r w:rsidR="00470A88" w:rsidRPr="00470A88">
        <w:rPr>
          <w:rFonts w:ascii="Arial" w:hAnsi="Arial" w:cs="Arial"/>
          <w:sz w:val="22"/>
          <w:szCs w:val="22"/>
        </w:rPr>
        <w:t>filter</w:t>
      </w:r>
      <w:proofErr w:type="spellEnd"/>
      <w:r w:rsidR="00470A88" w:rsidRPr="00470A88">
        <w:rPr>
          <w:rFonts w:ascii="Arial" w:hAnsi="Arial" w:cs="Arial"/>
          <w:sz w:val="22"/>
          <w:szCs w:val="22"/>
        </w:rPr>
        <w:t xml:space="preserve">, </w:t>
      </w:r>
      <w:proofErr w:type="spellStart"/>
      <w:r w:rsidR="00470A88" w:rsidRPr="00470A88">
        <w:rPr>
          <w:rFonts w:ascii="Arial" w:hAnsi="Arial" w:cs="Arial"/>
          <w:sz w:val="22"/>
          <w:szCs w:val="22"/>
        </w:rPr>
        <w:t>Hepa</w:t>
      </w:r>
      <w:proofErr w:type="spellEnd"/>
      <w:r w:rsidR="00470A88" w:rsidRPr="00470A88">
        <w:rPr>
          <w:rFonts w:ascii="Arial" w:hAnsi="Arial" w:cs="Arial"/>
          <w:sz w:val="22"/>
          <w:szCs w:val="22"/>
        </w:rPr>
        <w:t xml:space="preserve">, Filters </w:t>
      </w:r>
      <w:proofErr w:type="spellStart"/>
      <w:r w:rsidR="00470A88" w:rsidRPr="00470A88">
        <w:rPr>
          <w:rFonts w:ascii="Arial" w:hAnsi="Arial" w:cs="Arial"/>
          <w:sz w:val="22"/>
          <w:szCs w:val="22"/>
        </w:rPr>
        <w:t>Viruses</w:t>
      </w:r>
      <w:proofErr w:type="spellEnd"/>
      <w:r w:rsidR="00470A88" w:rsidRPr="00470A88">
        <w:rPr>
          <w:rFonts w:ascii="Arial" w:hAnsi="Arial" w:cs="Arial"/>
          <w:sz w:val="22"/>
          <w:szCs w:val="22"/>
        </w:rPr>
        <w:t xml:space="preserve">, Pollen, </w:t>
      </w:r>
      <w:proofErr w:type="spellStart"/>
      <w:r w:rsidR="00470A88" w:rsidRPr="00470A88">
        <w:rPr>
          <w:rFonts w:ascii="Arial" w:hAnsi="Arial" w:cs="Arial"/>
          <w:sz w:val="22"/>
          <w:szCs w:val="22"/>
        </w:rPr>
        <w:t>Dust</w:t>
      </w:r>
      <w:proofErr w:type="spellEnd"/>
    </w:p>
    <w:sectPr w:rsidR="00992971" w:rsidRPr="00D470EF" w:rsidSect="00AF2D21">
      <w:headerReference w:type="default" r:id="rId9"/>
      <w:footerReference w:type="default" r:id="rId10"/>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A463525" w14:textId="77777777" w:rsidR="00470A88" w:rsidRDefault="00470A88">
      <w:r>
        <w:separator/>
      </w:r>
    </w:p>
  </w:endnote>
  <w:endnote w:type="continuationSeparator" w:id="0">
    <w:p w14:paraId="0154B82C" w14:textId="77777777" w:rsidR="00470A88" w:rsidRDefault="00470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291E49"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hyperlink r:id="rId1" w:history="1">
      <w:r w:rsidRPr="006423F9">
        <w:rPr>
          <w:rStyle w:val="Hyperlink"/>
          <w:rFonts w:ascii="Arial" w:hAnsi="Arial" w:cs="Arial"/>
          <w:b/>
          <w:bCs/>
          <w:color w:val="0070C0"/>
          <w:sz w:val="18"/>
          <w:lang w:val="en-US"/>
        </w:rPr>
        <w:t>www.hama.de/press</w:t>
      </w:r>
    </w:hyperlink>
  </w:p>
  <w:p w14:paraId="3E7BA891"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3ACDBE5" w14:textId="77777777" w:rsidR="00470A88" w:rsidRDefault="00470A88">
      <w:r>
        <w:separator/>
      </w:r>
    </w:p>
  </w:footnote>
  <w:footnote w:type="continuationSeparator" w:id="0">
    <w:p w14:paraId="6C116F17" w14:textId="77777777" w:rsidR="00470A88" w:rsidRDefault="00470A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36"/>
    </w:tblGrid>
    <w:tr w:rsidR="00D470EF" w14:paraId="61C77ECE" w14:textId="77777777" w:rsidTr="006B33B9">
      <w:trPr>
        <w:trHeight w:val="13457"/>
      </w:trPr>
      <w:tc>
        <w:tcPr>
          <w:tcW w:w="236" w:type="dxa"/>
        </w:tcPr>
        <w:p w14:paraId="1EBD5DE3" w14:textId="77777777" w:rsidR="00D470EF" w:rsidRDefault="006B33B9" w:rsidP="00D470EF">
          <w:pPr>
            <w:pStyle w:val="Kopfzeile"/>
            <w:spacing w:line="360" w:lineRule="auto"/>
            <w:ind w:right="-3291" w:firstLine="142"/>
            <w:rPr>
              <w:rFonts w:ascii="Arial" w:hAnsi="Arial" w:cs="Arial"/>
              <w:sz w:val="22"/>
              <w:u w:val="single"/>
            </w:rPr>
          </w:pPr>
          <w:r>
            <w:rPr>
              <w:noProof/>
            </w:rPr>
            <w:pict w14:anchorId="1123C8F4">
              <v:shapetype id="_x0000_t202" coordsize="21600,21600" o:spt="202" path="m,l,21600r21600,l21600,xe">
                <v:stroke joinstyle="miter"/>
                <v:path gradientshapeok="t" o:connecttype="rect"/>
              </v:shapetype>
              <v:shape id="Text Box 9" o:spid="_x0000_s2052" type="#_x0000_t202" style="position:absolute;left:0;text-align:left;margin-left:-1.4pt;margin-top:510.3pt;width:2in;height:180.3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" stroked="f">
                <v:textbox inset=",3.4mm,2.5mm">
                  <w:txbxContent>
                    <w:p w14:paraId="08615BA8" w14:textId="77777777" w:rsidR="00716030" w:rsidRPr="006423F9" w:rsidRDefault="00716030" w:rsidP="00716030">
                      <w:pPr>
                        <w:pStyle w:val="berschrift9"/>
                        <w:spacing w:line="360" w:lineRule="auto"/>
                        <w:rPr>
                          <w:lang w:val="en-US"/>
                        </w:rPr>
                      </w:pPr>
                      <w:r w:rsidRPr="006423F9">
                        <w:rPr>
                          <w:lang w:val="en-US"/>
                        </w:rPr>
                        <w:t>Contact</w:t>
                      </w:r>
                    </w:p>
                    <w:p w14:paraId="1A05E89E"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6FB9ABCB"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41008601"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4C21A68F"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41FF9FC1"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06A086DC" w14:textId="77777777" w:rsidR="00716030" w:rsidRPr="006423F9" w:rsidRDefault="00716030" w:rsidP="00716030">
                      <w:pPr>
                        <w:spacing w:line="288" w:lineRule="auto"/>
                        <w:rPr>
                          <w:rFonts w:ascii="Arial" w:hAnsi="Arial" w:cs="Arial"/>
                          <w:sz w:val="16"/>
                          <w:szCs w:val="20"/>
                          <w:lang w:val="en-US"/>
                        </w:rPr>
                      </w:pPr>
                    </w:p>
                    <w:p w14:paraId="57624DEF" w14:textId="77777777" w:rsidR="00716030" w:rsidRPr="006423F9" w:rsidRDefault="00716030" w:rsidP="00716030">
                      <w:pPr>
                        <w:spacing w:line="288" w:lineRule="auto"/>
                        <w:rPr>
                          <w:rFonts w:ascii="Arial" w:hAnsi="Arial" w:cs="Arial"/>
                          <w:sz w:val="16"/>
                          <w:szCs w:val="20"/>
                          <w:lang w:val="en-US"/>
                        </w:rPr>
                      </w:pPr>
                    </w:p>
                    <w:p w14:paraId="7154A383" w14:textId="77777777" w:rsidR="00716030" w:rsidRPr="006423F9" w:rsidRDefault="00716030" w:rsidP="00716030">
                      <w:pPr>
                        <w:pStyle w:val="berschrift9"/>
                        <w:spacing w:line="360" w:lineRule="auto"/>
                        <w:rPr>
                          <w:lang w:val="en-US"/>
                        </w:rPr>
                      </w:pPr>
                      <w:r w:rsidRPr="006423F9">
                        <w:rPr>
                          <w:lang w:val="en-US"/>
                        </w:rPr>
                        <w:t>Your Hama press team</w:t>
                      </w:r>
                    </w:p>
                    <w:p w14:paraId="5711C2B0" w14:textId="77777777" w:rsidR="00716030" w:rsidRDefault="00716030" w:rsidP="00716030">
                      <w:pPr>
                        <w:spacing w:line="24" w:lineRule="atLeast"/>
                        <w:rPr>
                          <w:rFonts w:ascii="Arial" w:hAnsi="Arial" w:cs="Arial"/>
                          <w:sz w:val="16"/>
                          <w:szCs w:val="20"/>
                        </w:rPr>
                      </w:pPr>
                      <w:r>
                        <w:rPr>
                          <w:rFonts w:ascii="Arial" w:hAnsi="Arial" w:cs="Arial"/>
                          <w:sz w:val="16"/>
                          <w:szCs w:val="20"/>
                        </w:rPr>
                        <w:t>Susanne Uhlschmidt -244</w:t>
                      </w:r>
                    </w:p>
                    <w:p w14:paraId="5F66BB91"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03369D85"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6145A3BF" w14:textId="77777777" w:rsidR="00716030" w:rsidRPr="00936680" w:rsidRDefault="00FF677B"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47A7CB94" w14:textId="77777777" w:rsidR="00D470EF" w:rsidRPr="006423F9" w:rsidRDefault="006423F9"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v:textbox>
              </v:shape>
            </w:pict>
          </w:r>
        </w:p>
      </w:tc>
    </w:tr>
  </w:tbl>
  <w:p w14:paraId="3D5882E9" w14:textId="77777777" w:rsidR="00196929" w:rsidRDefault="006B33B9">
    <w:pPr>
      <w:pStyle w:val="Kopfzeile"/>
      <w:rPr>
        <w:rFonts w:ascii="Arial" w:hAnsi="Arial" w:cs="Arial"/>
        <w:b/>
        <w:bCs/>
        <w:sz w:val="40"/>
      </w:rPr>
    </w:pPr>
    <w:r>
      <w:rPr>
        <w:noProof/>
      </w:rPr>
      <w:pict w14:anchorId="24E0F3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16" o:spid="_x0000_s2051" type="#_x0000_t75" style="position:absolute;margin-left:350.45pt;margin-top:-71.8pt;width:132.35pt;height:46pt;z-index:251656192;visibility:visible;mso-position-horizontal-relative:margin;mso-position-vertical-relative:margin;mso-width-relative:margin;mso-height-relative:margin">
          <v:imagedata r:id="rId3" o:title=""/>
          <w10:wrap type="square" anchorx="margin" anchory="margin"/>
        </v:shape>
      </w:pict>
    </w:r>
    <w:r>
      <w:rPr>
        <w:noProof/>
      </w:rPr>
      <w:pict w14:anchorId="64E30027">
        <v:shape id="Textfeld 7" o:spid="_x0000_s2050" type="#_x0000_t202" style="position:absolute;margin-left:352.95pt;margin-top:83.65pt;width:130.95pt;height:108.3pt;z-index:25165824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" filled="f" stroked="f">
          <v:textbox>
            <w:txbxContent>
              <w:p w14:paraId="40B62ECD"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282E532E"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1439C3FC"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07205DD6" w14:textId="77777777" w:rsidR="00244FC8" w:rsidRPr="00C33C1D" w:rsidRDefault="000A6A6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00244FC8" w:rsidRPr="00C33C1D">
                  <w:rPr>
                    <w:rFonts w:ascii="Arial" w:hAnsi="Arial" w:cs="Arial"/>
                    <w:caps/>
                    <w:sz w:val="13"/>
                    <w:szCs w:val="14"/>
                    <w:lang w:val="en-US"/>
                  </w:rPr>
                  <w:t>oto &amp; Video</w:t>
                </w:r>
              </w:p>
              <w:p w14:paraId="7FBC928F"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004F8485"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v:textbox>
          <w10:anchorlock/>
        </v:shape>
      </w:pict>
    </w:r>
  </w:p>
  <w:p w14:paraId="07A2ED2E" w14:textId="77777777" w:rsidR="00196929" w:rsidRDefault="001A230E">
    <w:pPr>
      <w:pStyle w:val="Kopfzeile"/>
      <w:rPr>
        <w:rFonts w:ascii="Arial" w:hAnsi="Arial" w:cs="Arial"/>
        <w:b/>
        <w:bCs/>
        <w:sz w:val="36"/>
      </w:rPr>
    </w:pPr>
    <w:r>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1071AA99" w14:textId="77777777" w:rsidR="00196929" w:rsidRDefault="006B33B9">
    <w:pPr>
      <w:pStyle w:val="Kopfzeile"/>
    </w:pPr>
    <w:r>
      <w:rPr>
        <w:noProof/>
      </w:rPr>
      <w:pict w14:anchorId="7389CBEE">
        <v:shape id="Textfeld 5" o:spid="_x0000_s2049" type="#_x0000_t202" style="position:absolute;margin-left:-7.15pt;margin-top:2.7pt;width:105.15pt;height:27.75pt;z-index:251657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" filled="f" stroked="f">
          <v:textbox>
            <w:txbxContent>
              <w:p w14:paraId="3B69EE75" w14:textId="60588858" w:rsidR="00CA6C33" w:rsidRPr="00C26B67" w:rsidRDefault="00470A88" w:rsidP="00CA6C33">
                <w:pPr>
                  <w:pStyle w:val="Kopfzeile"/>
                  <w:tabs>
                    <w:tab w:val="left" w:pos="708"/>
                  </w:tabs>
                  <w:spacing w:line="360" w:lineRule="auto"/>
                  <w:rPr>
                    <w:rFonts w:ascii="Arial" w:hAnsi="Arial" w:cs="Arial"/>
                    <w:b/>
                    <w:sz w:val="22"/>
                  </w:rPr>
                </w:pPr>
                <w:r>
                  <w:rPr>
                    <w:rFonts w:ascii="Arial" w:hAnsi="Arial" w:cs="Arial"/>
                    <w:b/>
                    <w:sz w:val="22"/>
                  </w:rPr>
                  <w:t>September 2021</w:t>
                </w:r>
              </w:p>
            </w:txbxContent>
          </v:textbox>
          <w10:wrap type="squar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attachedTemplate r:id="rId1"/>
  <w:doNotTrackMoves/>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53" fill="f" fillcolor="white" stroke="f">
      <v:fill color="white" on="f"/>
      <v:stroke on="f"/>
    </o:shapedefaults>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470A88"/>
    <w:rsid w:val="00026E9D"/>
    <w:rsid w:val="00037D9C"/>
    <w:rsid w:val="000473F5"/>
    <w:rsid w:val="0005408D"/>
    <w:rsid w:val="00054658"/>
    <w:rsid w:val="000576AB"/>
    <w:rsid w:val="0008774E"/>
    <w:rsid w:val="00092BF7"/>
    <w:rsid w:val="000974A6"/>
    <w:rsid w:val="000A6A68"/>
    <w:rsid w:val="000B2BF2"/>
    <w:rsid w:val="000E0961"/>
    <w:rsid w:val="000F1476"/>
    <w:rsid w:val="000F222A"/>
    <w:rsid w:val="001040A4"/>
    <w:rsid w:val="00123F0C"/>
    <w:rsid w:val="00124036"/>
    <w:rsid w:val="00124218"/>
    <w:rsid w:val="00144AF3"/>
    <w:rsid w:val="00160C30"/>
    <w:rsid w:val="00182C54"/>
    <w:rsid w:val="00196929"/>
    <w:rsid w:val="001A230E"/>
    <w:rsid w:val="001A3FB8"/>
    <w:rsid w:val="001D5965"/>
    <w:rsid w:val="002054EF"/>
    <w:rsid w:val="00244FC8"/>
    <w:rsid w:val="00263F45"/>
    <w:rsid w:val="002A323E"/>
    <w:rsid w:val="002A590E"/>
    <w:rsid w:val="002B1012"/>
    <w:rsid w:val="002C10FD"/>
    <w:rsid w:val="002D158E"/>
    <w:rsid w:val="0030207A"/>
    <w:rsid w:val="00314859"/>
    <w:rsid w:val="00323ED8"/>
    <w:rsid w:val="003472F9"/>
    <w:rsid w:val="0035047D"/>
    <w:rsid w:val="003A3938"/>
    <w:rsid w:val="003B50F3"/>
    <w:rsid w:val="003D4716"/>
    <w:rsid w:val="003E1A2E"/>
    <w:rsid w:val="00441841"/>
    <w:rsid w:val="00441939"/>
    <w:rsid w:val="00441D31"/>
    <w:rsid w:val="00456043"/>
    <w:rsid w:val="00470A88"/>
    <w:rsid w:val="00477899"/>
    <w:rsid w:val="00481582"/>
    <w:rsid w:val="00490B3B"/>
    <w:rsid w:val="004A7986"/>
    <w:rsid w:val="004D454B"/>
    <w:rsid w:val="004E28B6"/>
    <w:rsid w:val="004F4469"/>
    <w:rsid w:val="004F663E"/>
    <w:rsid w:val="00524706"/>
    <w:rsid w:val="00534FCA"/>
    <w:rsid w:val="005449EB"/>
    <w:rsid w:val="00576A50"/>
    <w:rsid w:val="00580909"/>
    <w:rsid w:val="00597F83"/>
    <w:rsid w:val="005C5620"/>
    <w:rsid w:val="005D59AB"/>
    <w:rsid w:val="00615759"/>
    <w:rsid w:val="00615B6B"/>
    <w:rsid w:val="0062495E"/>
    <w:rsid w:val="006423F9"/>
    <w:rsid w:val="0065464A"/>
    <w:rsid w:val="00697E67"/>
    <w:rsid w:val="006B33B9"/>
    <w:rsid w:val="006E31FD"/>
    <w:rsid w:val="006E7AA6"/>
    <w:rsid w:val="00712C16"/>
    <w:rsid w:val="007145D5"/>
    <w:rsid w:val="00716030"/>
    <w:rsid w:val="007232EC"/>
    <w:rsid w:val="00731F70"/>
    <w:rsid w:val="00761FD3"/>
    <w:rsid w:val="00772F37"/>
    <w:rsid w:val="007B739E"/>
    <w:rsid w:val="007C17E8"/>
    <w:rsid w:val="007D406F"/>
    <w:rsid w:val="007E631A"/>
    <w:rsid w:val="007E644C"/>
    <w:rsid w:val="00807D43"/>
    <w:rsid w:val="00820CF7"/>
    <w:rsid w:val="008536D1"/>
    <w:rsid w:val="008C12F1"/>
    <w:rsid w:val="00913839"/>
    <w:rsid w:val="00936680"/>
    <w:rsid w:val="00942A91"/>
    <w:rsid w:val="009629FB"/>
    <w:rsid w:val="009649B1"/>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7B44"/>
    <w:rsid w:val="00AE53C3"/>
    <w:rsid w:val="00AF2D21"/>
    <w:rsid w:val="00AF459D"/>
    <w:rsid w:val="00AF7CC6"/>
    <w:rsid w:val="00B07492"/>
    <w:rsid w:val="00B23628"/>
    <w:rsid w:val="00B3580E"/>
    <w:rsid w:val="00B42A2D"/>
    <w:rsid w:val="00B45292"/>
    <w:rsid w:val="00B54782"/>
    <w:rsid w:val="00B775EF"/>
    <w:rsid w:val="00B80B5E"/>
    <w:rsid w:val="00BA1BF5"/>
    <w:rsid w:val="00BA2FAB"/>
    <w:rsid w:val="00BB0E81"/>
    <w:rsid w:val="00C229E6"/>
    <w:rsid w:val="00C275BF"/>
    <w:rsid w:val="00C33C1D"/>
    <w:rsid w:val="00C80C3E"/>
    <w:rsid w:val="00C8343E"/>
    <w:rsid w:val="00C86078"/>
    <w:rsid w:val="00CA6C33"/>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F58CC"/>
    <w:rsid w:val="00E24DBB"/>
    <w:rsid w:val="00E265BA"/>
    <w:rsid w:val="00E75827"/>
    <w:rsid w:val="00E76025"/>
    <w:rsid w:val="00E9428D"/>
    <w:rsid w:val="00EC7412"/>
    <w:rsid w:val="00EF76A0"/>
    <w:rsid w:val="00F121F2"/>
    <w:rsid w:val="00F22846"/>
    <w:rsid w:val="00F25469"/>
    <w:rsid w:val="00F27779"/>
    <w:rsid w:val="00F30328"/>
    <w:rsid w:val="00F415F0"/>
    <w:rsid w:val="00F51994"/>
    <w:rsid w:val="00F67829"/>
    <w:rsid w:val="00F763E7"/>
    <w:rsid w:val="00F8337F"/>
    <w:rsid w:val="00F90B77"/>
    <w:rsid w:val="00FC4FF5"/>
    <w:rsid w:val="00FD3DBF"/>
    <w:rsid w:val="00FE1DB7"/>
    <w:rsid w:val="00FF677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fill="f" fillcolor="white" stroke="f">
      <v:fill color="white" on="f"/>
      <v:stroke on="f"/>
    </o:shapedefaults>
    <o:shapelayout v:ext="edit">
      <o:idmap v:ext="edit" data="1"/>
    </o:shapelayout>
  </w:shapeDefaults>
  <w:decimalSymbol w:val=","/>
  <w:listSeparator w:val=";"/>
  <w14:docId w14:val="0AB4F3C3"/>
  <w15:chartTrackingRefBased/>
  <w15:docId w15:val="{62577175-CAE4-4F28-8A15-210E27785B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hyperlink" Target="http://www.hama.de/" TargetMode="External"/><Relationship Id="rId1" Type="http://schemas.openxmlformats.org/officeDocument/2006/relationships/hyperlink" Target="mailto:presse@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Presseformular_EN.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EC16DB-FB23-4D2C-A408-48B46C933A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Presseformular_EN.dot</Template>
  <TotalTime>0</TotalTime>
  <Pages>1</Pages>
  <Words>207</Words>
  <Characters>1311</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1515</CharactersWithSpaces>
  <SharedDoc>false</SharedDoc>
  <HLinks>
    <vt:vector size="18" baseType="variant">
      <vt:variant>
        <vt:i4>196634</vt:i4>
      </vt:variant>
      <vt:variant>
        <vt:i4>0</vt:i4>
      </vt:variant>
      <vt:variant>
        <vt:i4>0</vt:i4>
      </vt:variant>
      <vt:variant>
        <vt:i4>5</vt:i4>
      </vt:variant>
      <vt:variant>
        <vt:lpwstr>http://www.hama.de/presse</vt:lpwstr>
      </vt:variant>
      <vt:variant>
        <vt:lpwstr/>
      </vt:variant>
      <vt:variant>
        <vt:i4>6619188</vt:i4>
      </vt:variant>
      <vt:variant>
        <vt:i4>3</vt:i4>
      </vt:variant>
      <vt:variant>
        <vt:i4>0</vt:i4>
      </vt:variant>
      <vt:variant>
        <vt:i4>5</vt:i4>
      </vt:variant>
      <vt:variant>
        <vt:lpwstr>http://www.hama.de/</vt:lpwstr>
      </vt:variant>
      <vt:variant>
        <vt:lpwstr/>
      </vt:variant>
      <vt:variant>
        <vt:i4>2097157</vt:i4>
      </vt:variant>
      <vt:variant>
        <vt:i4>0</vt:i4>
      </vt:variant>
      <vt:variant>
        <vt:i4>0</vt:i4>
      </vt:variant>
      <vt:variant>
        <vt:i4>5</vt:i4>
      </vt:variant>
      <vt:variant>
        <vt:lpwstr>mailto:presse@hama.de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1</cp:revision>
  <cp:lastPrinted>2018-11-20T11:54:00Z</cp:lastPrinted>
  <dcterms:created xsi:type="dcterms:W3CDTF">2021-09-21T11:15:00Z</dcterms:created>
  <dcterms:modified xsi:type="dcterms:W3CDTF">2021-09-21T11:25:00Z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