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D32CE7B" w14:textId="77777777" w:rsidR="00AD2F87" w:rsidRPr="004808C1" w:rsidRDefault="00AD2F87" w:rsidP="00D470EF">
      <w:pPr>
        <w:pStyle w:val="Kopfzeile"/>
        <w:spacing w:line="360" w:lineRule="auto"/>
        <w:rPr>
          <w:rFonts w:ascii="Calibri" w:hAnsi="Calibri" w:cs="Calibri"/>
          <w:b/>
          <w:bCs/>
          <w:color w:val="D1751F"/>
          <w:sz w:val="46"/>
          <w:szCs w:val="46"/>
        </w:rPr>
      </w:pPr>
      <w:r w:rsidRPr="004808C1">
        <w:rPr>
          <w:rFonts w:ascii="Arial" w:hAnsi="Arial" w:cs="Arial"/>
          <w:noProof/>
          <w:color w:val="D1751F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D21688" wp14:editId="53B737F8">
                <wp:simplePos x="0" y="0"/>
                <wp:positionH relativeFrom="column">
                  <wp:posOffset>4781550</wp:posOffset>
                </wp:positionH>
                <wp:positionV relativeFrom="paragraph">
                  <wp:posOffset>-782955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95BA75" w14:textId="77777777" w:rsidR="00AA6A79" w:rsidRPr="004808C1" w:rsidRDefault="004808C1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0C45D8E0" wp14:editId="6E9DAFBC">
                                  <wp:extent cx="1473200" cy="806131"/>
                                  <wp:effectExtent l="0" t="0" r="0" b="0"/>
                                  <wp:docPr id="600771309" name="Grafik 5" descr="Ein Bild, das Schrift, Logo, Grafiken, Symbol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0771309" name="Grafik 5" descr="Ein Bild, das Schrift, Logo, Grafiken, Symbol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9791" cy="80973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471F1A2E" w14:textId="77777777" w:rsidR="00AA6A79" w:rsidRPr="004808C1" w:rsidRDefault="00D6104B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D6104B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Wearables</w:t>
                            </w:r>
                            <w:r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Audi</w:t>
                            </w:r>
                            <w:r w:rsidR="006D54F5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o</w:t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 &amp; HiFi</w:t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  <w:t>TV &amp; Heimkino</w:t>
                            </w:r>
                          </w:p>
                          <w:p w14:paraId="0F3C4456" w14:textId="77777777" w:rsidR="00AA6A79" w:rsidRPr="00093210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093210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161640C1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6EBEF7B7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2F320BE3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2DFEC63A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220772D8" w14:textId="77777777" w:rsidR="00B348A3" w:rsidRPr="004808C1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Kontakt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12CD7ECB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7085FFAB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5FAE3FBA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  <w:r w:rsidR="00093210">
                              <w:br/>
                            </w:r>
                          </w:p>
                          <w:p w14:paraId="3ACF9F1B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hama_deutschland</w:t>
                              </w:r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4A17B529" w14:textId="77777777" w:rsidR="00B348A3" w:rsidRPr="004808C1" w:rsidRDefault="00B348A3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Hama.Germany</w:t>
                              </w:r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0A8DC462" w14:textId="77777777" w:rsidR="00B348A3" w:rsidRPr="004808C1" w:rsidRDefault="00093210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>
                              <w:br/>
                            </w:r>
                            <w:hyperlink r:id="rId12" w:history="1"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t>https://www.linkedin.com/company/</w:t>
                              </w:r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br/>
                                <w:t>hama-deutschland</w:t>
                              </w:r>
                            </w:hyperlink>
                          </w:p>
                          <w:p w14:paraId="7BB398F2" w14:textId="77777777" w:rsidR="00B348A3" w:rsidRPr="004808C1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hyperlink r:id="rId13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33FF88B5" w14:textId="77777777" w:rsidR="00B348A3" w:rsidRPr="004808C1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</w:p>
                          <w:p w14:paraId="6D2C46EB" w14:textId="77777777" w:rsidR="00B348A3" w:rsidRPr="00FD5FCF" w:rsidRDefault="00B348A3" w:rsidP="00FD5FCF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FD5FCF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56A983EE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4037244B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4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1E781B21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00B57837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4CD18470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D21688" id="Rechteck 6" o:spid="_x0000_s1026" style="position:absolute;margin-left:376.5pt;margin-top:-61.6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" fillcolor="white [3201]" stroked="f" strokeweight="1pt">
                <v:textbox>
                  <w:txbxContent>
                    <w:p w14:paraId="6C95BA75" w14:textId="77777777" w:rsidR="00AA6A79" w:rsidRPr="004808C1" w:rsidRDefault="004808C1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0C45D8E0" wp14:editId="6E9DAFBC">
                            <wp:extent cx="1473200" cy="806131"/>
                            <wp:effectExtent l="0" t="0" r="0" b="0"/>
                            <wp:docPr id="600771309" name="Grafik 5" descr="Ein Bild, das Schrift, Logo, Grafiken, Symbol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00771309" name="Grafik 5" descr="Ein Bild, das Schrift, Logo, Grafiken, Symbol enthält.&#10;&#10;Automatisch generierte Beschreibun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79791" cy="80973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471F1A2E" w14:textId="77777777" w:rsidR="00AA6A79" w:rsidRPr="004808C1" w:rsidRDefault="00D6104B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 w:rsidRPr="00D6104B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Wearables</w:t>
                      </w:r>
                      <w:r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Audi</w:t>
                      </w:r>
                      <w:r w:rsidR="006D54F5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o</w:t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 &amp; HiFi</w:t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  <w:t>TV &amp; Heimkino</w:t>
                      </w:r>
                    </w:p>
                    <w:p w14:paraId="0F3C4456" w14:textId="77777777" w:rsidR="00AA6A79" w:rsidRPr="00093210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093210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PC &amp; Laptop</w:t>
                      </w:r>
                    </w:p>
                    <w:p w14:paraId="161640C1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Tablet</w:t>
                      </w:r>
                    </w:p>
                    <w:p w14:paraId="6EBEF7B7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Foto &amp; Kamera</w:t>
                      </w:r>
                    </w:p>
                    <w:p w14:paraId="2F320BE3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Wohnen</w:t>
                      </w:r>
                    </w:p>
                    <w:p w14:paraId="2DFEC63A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220772D8" w14:textId="77777777" w:rsidR="00B348A3" w:rsidRPr="004808C1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Kontakt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12CD7ECB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7085FFAB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5FAE3FBA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-4"/>
                          <w:sz w:val="14"/>
                          <w:szCs w:val="14"/>
                        </w:rPr>
                      </w:pPr>
                      <w:hyperlink r:id="rId16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  <w:r w:rsidR="00093210">
                        <w:br/>
                      </w:r>
                    </w:p>
                    <w:p w14:paraId="3ACF9F1B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17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  <w:t>hama_deutschland</w:t>
                        </w:r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4A17B529" w14:textId="77777777" w:rsidR="00B348A3" w:rsidRPr="004808C1" w:rsidRDefault="00B348A3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D1751F"/>
                          <w:sz w:val="14"/>
                          <w:szCs w:val="14"/>
                          <w:u w:val="none"/>
                        </w:rPr>
                      </w:pPr>
                      <w:hyperlink r:id="rId18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  <w:t>Hama.Germany</w:t>
                        </w:r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0A8DC462" w14:textId="77777777" w:rsidR="00B348A3" w:rsidRPr="004808C1" w:rsidRDefault="00093210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>
                        <w:br/>
                      </w:r>
                      <w:hyperlink r:id="rId19" w:history="1"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t>https://www.linkedin.com/company/</w:t>
                        </w:r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br/>
                          <w:t>hama-deutschland</w:t>
                        </w:r>
                      </w:hyperlink>
                    </w:p>
                    <w:p w14:paraId="7BB398F2" w14:textId="77777777" w:rsidR="00B348A3" w:rsidRPr="004808C1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hyperlink r:id="rId20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33FF88B5" w14:textId="77777777" w:rsidR="00B348A3" w:rsidRPr="004808C1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</w:p>
                    <w:p w14:paraId="6D2C46EB" w14:textId="77777777" w:rsidR="00B348A3" w:rsidRPr="00FD5FCF" w:rsidRDefault="00B348A3" w:rsidP="00FD5FCF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Hama-Presseteam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FD5FCF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  <w:t>Yasmine Frank (-913)</w:t>
                      </w:r>
                    </w:p>
                    <w:p w14:paraId="56A983EE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4037244B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1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1E781B21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2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00B57837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4CD18470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4808C1">
        <w:rPr>
          <w:rFonts w:ascii="Calibri" w:hAnsi="Calibri" w:cs="Calibri"/>
          <w:b/>
          <w:bCs/>
          <w:color w:val="D1751F"/>
          <w:sz w:val="46"/>
          <w:szCs w:val="46"/>
        </w:rPr>
        <w:t>Presse-Information</w:t>
      </w:r>
    </w:p>
    <w:p w14:paraId="31282963" w14:textId="6B54965A" w:rsidR="003C4BD9" w:rsidRPr="00A639B6" w:rsidRDefault="005C7914" w:rsidP="00D470EF">
      <w:pPr>
        <w:pStyle w:val="Kopfzeile"/>
        <w:spacing w:line="360" w:lineRule="auto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November 2025</w:t>
      </w:r>
    </w:p>
    <w:p w14:paraId="6CC89999" w14:textId="77777777" w:rsidR="00AD2F87" w:rsidRPr="00A639B6" w:rsidRDefault="00AD2F87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</w:p>
    <w:p w14:paraId="7279F1C4" w14:textId="3513A5F3" w:rsidR="00D470EF" w:rsidRDefault="00E806A2" w:rsidP="00E806A2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  <w:r w:rsidRPr="00E806A2">
        <w:rPr>
          <w:rFonts w:ascii="Arial" w:hAnsi="Arial" w:cs="Arial"/>
          <w:sz w:val="22"/>
          <w:u w:val="single"/>
        </w:rPr>
        <w:t>Ausbildung und Studium erfolgreich beendet</w:t>
      </w:r>
    </w:p>
    <w:p w14:paraId="6DF12C09" w14:textId="77777777" w:rsidR="00171CAF" w:rsidRDefault="00171CAF" w:rsidP="00A65038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  <w:u w:val="single"/>
        </w:rPr>
      </w:pPr>
    </w:p>
    <w:p w14:paraId="1075AF63" w14:textId="567BFEF7" w:rsidR="00A65038" w:rsidRPr="00E806A2" w:rsidRDefault="00171CAF" w:rsidP="00A65038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Hama </w:t>
      </w:r>
      <w:r w:rsidR="00A65038" w:rsidRPr="00E806A2">
        <w:rPr>
          <w:rFonts w:ascii="Arial" w:hAnsi="Arial" w:cs="Arial"/>
          <w:b/>
          <w:bCs/>
        </w:rPr>
        <w:t xml:space="preserve">Nachwuchskräfte feiern </w:t>
      </w:r>
      <w:r w:rsidR="00E806A2" w:rsidRPr="00E806A2">
        <w:rPr>
          <w:rFonts w:ascii="Arial" w:hAnsi="Arial" w:cs="Arial"/>
          <w:b/>
          <w:bCs/>
        </w:rPr>
        <w:t>Abschluss</w:t>
      </w:r>
    </w:p>
    <w:p w14:paraId="0DD62C41" w14:textId="77777777" w:rsidR="00A65038" w:rsidRPr="00A65038" w:rsidRDefault="00A65038" w:rsidP="00A65038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6C6C716F" w14:textId="6ACDD4E4" w:rsidR="00A65038" w:rsidRPr="00A65038" w:rsidRDefault="00A65038" w:rsidP="00A6503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 w:rsidRPr="00A65038">
        <w:rPr>
          <w:rFonts w:ascii="Arial" w:hAnsi="Arial" w:cs="Arial"/>
          <w:sz w:val="22"/>
        </w:rPr>
        <w:t xml:space="preserve">Insgesamt 35 Absolventinnen und Absolventen haben </w:t>
      </w:r>
      <w:r w:rsidR="005C7914">
        <w:rPr>
          <w:rFonts w:ascii="Arial" w:hAnsi="Arial" w:cs="Arial"/>
          <w:sz w:val="22"/>
        </w:rPr>
        <w:t>dieses</w:t>
      </w:r>
      <w:r w:rsidRPr="00A65038">
        <w:rPr>
          <w:rFonts w:ascii="Arial" w:hAnsi="Arial" w:cs="Arial"/>
          <w:sz w:val="22"/>
        </w:rPr>
        <w:t xml:space="preserve"> Jahr ihre Ausbildung oder ihr </w:t>
      </w:r>
      <w:r w:rsidR="00C356B9">
        <w:rPr>
          <w:rFonts w:ascii="Arial" w:hAnsi="Arial" w:cs="Arial"/>
          <w:sz w:val="22"/>
        </w:rPr>
        <w:t xml:space="preserve">Duales </w:t>
      </w:r>
      <w:r w:rsidRPr="00A65038">
        <w:rPr>
          <w:rFonts w:ascii="Arial" w:hAnsi="Arial" w:cs="Arial"/>
          <w:sz w:val="22"/>
        </w:rPr>
        <w:t xml:space="preserve">Studium </w:t>
      </w:r>
      <w:r w:rsidR="005C7914">
        <w:rPr>
          <w:rFonts w:ascii="Arial" w:hAnsi="Arial" w:cs="Arial"/>
          <w:sz w:val="22"/>
        </w:rPr>
        <w:t xml:space="preserve">beim Zubehörhersteller Hama in Monheim </w:t>
      </w:r>
      <w:r w:rsidRPr="00A65038">
        <w:rPr>
          <w:rFonts w:ascii="Arial" w:hAnsi="Arial" w:cs="Arial"/>
          <w:sz w:val="22"/>
        </w:rPr>
        <w:t>erfolgreich beendet</w:t>
      </w:r>
      <w:r w:rsidR="00171CAF">
        <w:rPr>
          <w:rFonts w:ascii="Arial" w:hAnsi="Arial" w:cs="Arial"/>
          <w:sz w:val="22"/>
        </w:rPr>
        <w:t xml:space="preserve">. Die </w:t>
      </w:r>
      <w:r w:rsidRPr="00A65038">
        <w:rPr>
          <w:rFonts w:ascii="Arial" w:hAnsi="Arial" w:cs="Arial"/>
          <w:sz w:val="22"/>
        </w:rPr>
        <w:t>28 Auszubildende</w:t>
      </w:r>
      <w:r w:rsidR="00171CAF">
        <w:rPr>
          <w:rFonts w:ascii="Arial" w:hAnsi="Arial" w:cs="Arial"/>
          <w:sz w:val="22"/>
        </w:rPr>
        <w:t>n</w:t>
      </w:r>
      <w:r w:rsidRPr="00A65038">
        <w:rPr>
          <w:rFonts w:ascii="Arial" w:hAnsi="Arial" w:cs="Arial"/>
          <w:sz w:val="22"/>
        </w:rPr>
        <w:t xml:space="preserve"> und </w:t>
      </w:r>
      <w:r w:rsidR="005C7914">
        <w:rPr>
          <w:rFonts w:ascii="Arial" w:hAnsi="Arial" w:cs="Arial"/>
          <w:sz w:val="22"/>
        </w:rPr>
        <w:t>sieben</w:t>
      </w:r>
      <w:r w:rsidRPr="00A65038">
        <w:rPr>
          <w:rFonts w:ascii="Arial" w:hAnsi="Arial" w:cs="Arial"/>
          <w:sz w:val="22"/>
        </w:rPr>
        <w:t xml:space="preserve"> Studierend</w:t>
      </w:r>
      <w:r w:rsidR="00171CAF">
        <w:rPr>
          <w:rFonts w:ascii="Arial" w:hAnsi="Arial" w:cs="Arial"/>
          <w:sz w:val="22"/>
        </w:rPr>
        <w:t xml:space="preserve">en teilten sich in </w:t>
      </w:r>
      <w:r w:rsidR="005C7914">
        <w:rPr>
          <w:rFonts w:ascii="Arial" w:hAnsi="Arial" w:cs="Arial"/>
          <w:sz w:val="22"/>
        </w:rPr>
        <w:t>neun</w:t>
      </w:r>
      <w:r w:rsidRPr="00A65038">
        <w:rPr>
          <w:rFonts w:ascii="Arial" w:hAnsi="Arial" w:cs="Arial"/>
          <w:sz w:val="22"/>
        </w:rPr>
        <w:t xml:space="preserve"> Ausbildungsberufe</w:t>
      </w:r>
      <w:r w:rsidR="00171CAF">
        <w:rPr>
          <w:rFonts w:ascii="Arial" w:hAnsi="Arial" w:cs="Arial"/>
          <w:sz w:val="22"/>
        </w:rPr>
        <w:t xml:space="preserve"> und</w:t>
      </w:r>
      <w:r w:rsidRPr="00A65038">
        <w:rPr>
          <w:rFonts w:ascii="Arial" w:hAnsi="Arial" w:cs="Arial"/>
          <w:sz w:val="22"/>
        </w:rPr>
        <w:t xml:space="preserve"> </w:t>
      </w:r>
      <w:r w:rsidR="005C7914">
        <w:rPr>
          <w:rFonts w:ascii="Arial" w:hAnsi="Arial" w:cs="Arial"/>
          <w:sz w:val="22"/>
        </w:rPr>
        <w:t>sechs</w:t>
      </w:r>
      <w:r w:rsidRPr="00A65038">
        <w:rPr>
          <w:rFonts w:ascii="Arial" w:hAnsi="Arial" w:cs="Arial"/>
          <w:sz w:val="22"/>
        </w:rPr>
        <w:t xml:space="preserve"> unterschiedliche</w:t>
      </w:r>
      <w:r w:rsidR="00171CAF">
        <w:rPr>
          <w:rFonts w:ascii="Arial" w:hAnsi="Arial" w:cs="Arial"/>
          <w:sz w:val="22"/>
        </w:rPr>
        <w:t>n</w:t>
      </w:r>
      <w:r w:rsidRPr="00A65038">
        <w:rPr>
          <w:rFonts w:ascii="Arial" w:hAnsi="Arial" w:cs="Arial"/>
          <w:sz w:val="22"/>
        </w:rPr>
        <w:t xml:space="preserve"> Studiengänge</w:t>
      </w:r>
      <w:r w:rsidR="00171CAF">
        <w:rPr>
          <w:rFonts w:ascii="Arial" w:hAnsi="Arial" w:cs="Arial"/>
          <w:sz w:val="22"/>
        </w:rPr>
        <w:t>n auf</w:t>
      </w:r>
      <w:r w:rsidRPr="00A65038">
        <w:rPr>
          <w:rFonts w:ascii="Arial" w:hAnsi="Arial" w:cs="Arial"/>
          <w:sz w:val="22"/>
        </w:rPr>
        <w:t>.</w:t>
      </w:r>
    </w:p>
    <w:p w14:paraId="17489587" w14:textId="77777777" w:rsidR="00A65038" w:rsidRPr="00A65038" w:rsidRDefault="00A65038" w:rsidP="00A6503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728819DF" w14:textId="3A3A37B4" w:rsidR="00D470EF" w:rsidRDefault="00FB5294" w:rsidP="00FB5294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Im Rahmen einer </w:t>
      </w:r>
      <w:r w:rsidR="00A65038" w:rsidRPr="00A65038">
        <w:rPr>
          <w:rFonts w:ascii="Arial" w:hAnsi="Arial" w:cs="Arial"/>
          <w:sz w:val="22"/>
        </w:rPr>
        <w:t>feierliche</w:t>
      </w:r>
      <w:r w:rsidR="005C7914">
        <w:rPr>
          <w:rFonts w:ascii="Arial" w:hAnsi="Arial" w:cs="Arial"/>
          <w:sz w:val="22"/>
        </w:rPr>
        <w:t>n</w:t>
      </w:r>
      <w:r w:rsidR="00A65038" w:rsidRPr="00A65038">
        <w:rPr>
          <w:rFonts w:ascii="Arial" w:hAnsi="Arial" w:cs="Arial"/>
          <w:sz w:val="22"/>
        </w:rPr>
        <w:t xml:space="preserve"> Abschlussveranstaltung</w:t>
      </w:r>
      <w:r w:rsidR="005C7914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 xml:space="preserve">würdigten Geschäftsleitung </w:t>
      </w:r>
      <w:r w:rsidR="0084576D">
        <w:rPr>
          <w:rFonts w:ascii="Arial" w:hAnsi="Arial" w:cs="Arial"/>
          <w:sz w:val="22"/>
        </w:rPr>
        <w:t>und</w:t>
      </w:r>
      <w:r>
        <w:rPr>
          <w:rFonts w:ascii="Arial" w:hAnsi="Arial" w:cs="Arial"/>
          <w:sz w:val="22"/>
        </w:rPr>
        <w:t xml:space="preserve"> Ausbildungsverantwortliche der Personalabteilung die Nachwuchskräfte für ihre</w:t>
      </w:r>
      <w:r w:rsidR="00A65038" w:rsidRPr="00A65038">
        <w:rPr>
          <w:rFonts w:ascii="Arial" w:hAnsi="Arial" w:cs="Arial"/>
          <w:sz w:val="22"/>
        </w:rPr>
        <w:t xml:space="preserve"> Leistungen</w:t>
      </w:r>
      <w:r>
        <w:rPr>
          <w:rFonts w:ascii="Arial" w:hAnsi="Arial" w:cs="Arial"/>
          <w:sz w:val="22"/>
        </w:rPr>
        <w:t xml:space="preserve">, </w:t>
      </w:r>
      <w:r w:rsidR="00A65038" w:rsidRPr="00A65038">
        <w:rPr>
          <w:rFonts w:ascii="Arial" w:hAnsi="Arial" w:cs="Arial"/>
          <w:sz w:val="22"/>
        </w:rPr>
        <w:t>das Engagement</w:t>
      </w:r>
      <w:r>
        <w:rPr>
          <w:rFonts w:ascii="Arial" w:hAnsi="Arial" w:cs="Arial"/>
          <w:sz w:val="22"/>
        </w:rPr>
        <w:t xml:space="preserve"> und die </w:t>
      </w:r>
      <w:r w:rsidR="00A65038" w:rsidRPr="00A65038">
        <w:rPr>
          <w:rFonts w:ascii="Arial" w:hAnsi="Arial" w:cs="Arial"/>
          <w:sz w:val="22"/>
        </w:rPr>
        <w:t>erfolgreich gemeisterten Herausforderungen während der Ausbildungs- oder Studienzeit.</w:t>
      </w:r>
    </w:p>
    <w:p w14:paraId="04765F07" w14:textId="77777777" w:rsidR="005C7914" w:rsidRDefault="005C7914" w:rsidP="00A6503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025566EA" w14:textId="381AF8CB" w:rsidR="00472B13" w:rsidRPr="00472B13" w:rsidRDefault="00472B13" w:rsidP="00472B13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472B13">
        <w:rPr>
          <w:rFonts w:ascii="Arial" w:hAnsi="Arial" w:cs="Arial"/>
          <w:b/>
          <w:bCs/>
          <w:i/>
          <w:iCs/>
          <w:sz w:val="20"/>
          <w:szCs w:val="20"/>
        </w:rPr>
        <w:t xml:space="preserve">Bildunterschrift </w:t>
      </w:r>
      <w:r w:rsidR="00551EFB">
        <w:rPr>
          <w:rFonts w:ascii="Arial" w:hAnsi="Arial" w:cs="Arial"/>
          <w:b/>
          <w:bCs/>
          <w:i/>
          <w:iCs/>
          <w:sz w:val="20"/>
          <w:szCs w:val="20"/>
        </w:rPr>
        <w:t xml:space="preserve">(Bild: Hama, </w:t>
      </w:r>
      <w:r w:rsidR="00ED1998">
        <w:rPr>
          <w:rFonts w:ascii="Arial" w:hAnsi="Arial" w:cs="Arial"/>
          <w:b/>
          <w:bCs/>
          <w:i/>
          <w:iCs/>
          <w:sz w:val="20"/>
          <w:szCs w:val="20"/>
        </w:rPr>
        <w:t>Helene Oschwald</w:t>
      </w:r>
      <w:r w:rsidR="00551EFB">
        <w:rPr>
          <w:rFonts w:ascii="Arial" w:hAnsi="Arial" w:cs="Arial"/>
          <w:b/>
          <w:bCs/>
          <w:i/>
          <w:iCs/>
          <w:sz w:val="20"/>
          <w:szCs w:val="20"/>
        </w:rPr>
        <w:t>)</w:t>
      </w:r>
    </w:p>
    <w:p w14:paraId="266DBE46" w14:textId="5B87ACA0" w:rsidR="00551EFB" w:rsidRDefault="00551EFB" w:rsidP="00472B13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Im Rahmen einer großen Feier wurden die diesjährigen Hama Absolventen für ihre erfolgreichen Abschlüsse in Ausbildung oder Studium geehrt. </w:t>
      </w:r>
    </w:p>
    <w:p w14:paraId="58CA2154" w14:textId="77777777" w:rsidR="00551EFB" w:rsidRDefault="00551EFB" w:rsidP="00472B13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7C2B025" w14:textId="7EF65F2C" w:rsidR="00472B13" w:rsidRPr="00472B13" w:rsidRDefault="00472B13" w:rsidP="00472B13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sectPr w:rsidR="00472B13" w:rsidRPr="00472B13" w:rsidSect="006E6FF8">
      <w:footerReference w:type="default" r:id="rId23"/>
      <w:pgSz w:w="11906" w:h="16838" w:code="9"/>
      <w:pgMar w:top="1977" w:right="3684" w:bottom="28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AFCBC4" w14:textId="77777777" w:rsidR="00AA39FC" w:rsidRDefault="00AA39FC">
      <w:r>
        <w:separator/>
      </w:r>
    </w:p>
  </w:endnote>
  <w:endnote w:type="continuationSeparator" w:id="0">
    <w:p w14:paraId="0C3EDE79" w14:textId="77777777" w:rsidR="00AA39FC" w:rsidRDefault="00AA3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D3054" w14:textId="77777777" w:rsidR="006E6FF8" w:rsidRPr="004808C1" w:rsidRDefault="006E6FF8" w:rsidP="006E6FF8">
    <w:pPr>
      <w:rPr>
        <w:rFonts w:ascii="Poppins" w:hAnsi="Poppins" w:cs="Poppins"/>
        <w:b/>
        <w:color w:val="125355"/>
        <w:sz w:val="14"/>
        <w:szCs w:val="14"/>
      </w:rPr>
    </w:pPr>
    <w:r w:rsidRPr="004808C1">
      <w:rPr>
        <w:rFonts w:ascii="Poppins" w:hAnsi="Poppins" w:cs="Poppins"/>
        <w:b/>
        <w:color w:val="125355"/>
        <w:sz w:val="14"/>
        <w:szCs w:val="14"/>
      </w:rPr>
      <w:t>Über Hama</w:t>
    </w:r>
  </w:p>
  <w:p w14:paraId="2403DCFC" w14:textId="77777777" w:rsidR="006E6FF8" w:rsidRPr="004808C1" w:rsidRDefault="006E6FF8" w:rsidP="006E6FF8">
    <w:pPr>
      <w:tabs>
        <w:tab w:val="left" w:pos="6662"/>
      </w:tabs>
      <w:rPr>
        <w:rFonts w:ascii="Poppins" w:hAnsi="Poppins" w:cs="Poppins"/>
        <w:bCs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</w:r>
    <w:r w:rsidRPr="004808C1">
      <w:rPr>
        <w:rFonts w:ascii="Poppins" w:hAnsi="Poppins" w:cs="Poppins"/>
        <w:bCs/>
        <w:color w:val="125355"/>
        <w:sz w:val="14"/>
        <w:szCs w:val="14"/>
      </w:rPr>
      <w:br/>
      <w:t xml:space="preserve">Am deutschen Stammsitz im bayerischen Monheim arbeiten 1500, weltweit rund 2500 Beschäftigte. Mit 19 ausländischen Standorten und zahlreichen Handelsvertretungen ist Hama weltweit präsent. </w:t>
    </w:r>
  </w:p>
  <w:p w14:paraId="43417A8D" w14:textId="77777777" w:rsidR="006E6FF8" w:rsidRPr="004808C1" w:rsidRDefault="006E6FF8" w:rsidP="006E6FF8">
    <w:pPr>
      <w:rPr>
        <w:rFonts w:ascii="Poppins" w:hAnsi="Poppins" w:cs="Poppins"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>Mehr Infos unter www.hama.com</w:t>
    </w:r>
  </w:p>
  <w:p w14:paraId="4207463E" w14:textId="77777777" w:rsidR="006E6FF8" w:rsidRDefault="006E6FF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97B95F" w14:textId="77777777" w:rsidR="00AA39FC" w:rsidRDefault="00AA39FC">
      <w:r>
        <w:separator/>
      </w:r>
    </w:p>
  </w:footnote>
  <w:footnote w:type="continuationSeparator" w:id="0">
    <w:p w14:paraId="5FB10FF4" w14:textId="77777777" w:rsidR="00AA39FC" w:rsidRDefault="00AA39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038"/>
    <w:rsid w:val="00017C73"/>
    <w:rsid w:val="00026E9D"/>
    <w:rsid w:val="00031A8D"/>
    <w:rsid w:val="00037D9C"/>
    <w:rsid w:val="00044269"/>
    <w:rsid w:val="000473F5"/>
    <w:rsid w:val="0005408D"/>
    <w:rsid w:val="00054658"/>
    <w:rsid w:val="000576AB"/>
    <w:rsid w:val="0008774E"/>
    <w:rsid w:val="00093210"/>
    <w:rsid w:val="000974A6"/>
    <w:rsid w:val="000B2BF2"/>
    <w:rsid w:val="000C40D5"/>
    <w:rsid w:val="000D217B"/>
    <w:rsid w:val="000E0961"/>
    <w:rsid w:val="000E62AB"/>
    <w:rsid w:val="000F1476"/>
    <w:rsid w:val="000F222A"/>
    <w:rsid w:val="001040A4"/>
    <w:rsid w:val="00111CD9"/>
    <w:rsid w:val="001131A5"/>
    <w:rsid w:val="00123F0C"/>
    <w:rsid w:val="00124036"/>
    <w:rsid w:val="00124218"/>
    <w:rsid w:val="00144AF3"/>
    <w:rsid w:val="00160C30"/>
    <w:rsid w:val="00171CAF"/>
    <w:rsid w:val="00182C54"/>
    <w:rsid w:val="00196929"/>
    <w:rsid w:val="001A3FB8"/>
    <w:rsid w:val="001B1E94"/>
    <w:rsid w:val="001B4A60"/>
    <w:rsid w:val="001D5965"/>
    <w:rsid w:val="00200B7E"/>
    <w:rsid w:val="002054EF"/>
    <w:rsid w:val="00205CA2"/>
    <w:rsid w:val="0023389D"/>
    <w:rsid w:val="00244FC8"/>
    <w:rsid w:val="00263F45"/>
    <w:rsid w:val="002B1012"/>
    <w:rsid w:val="002C10FD"/>
    <w:rsid w:val="002D158E"/>
    <w:rsid w:val="002F681C"/>
    <w:rsid w:val="002F6ACB"/>
    <w:rsid w:val="0030207A"/>
    <w:rsid w:val="00306070"/>
    <w:rsid w:val="00314859"/>
    <w:rsid w:val="00323ED8"/>
    <w:rsid w:val="0032471D"/>
    <w:rsid w:val="0034020F"/>
    <w:rsid w:val="003472F9"/>
    <w:rsid w:val="003619E5"/>
    <w:rsid w:val="00362D96"/>
    <w:rsid w:val="003A3938"/>
    <w:rsid w:val="003A398B"/>
    <w:rsid w:val="003B2D76"/>
    <w:rsid w:val="003C4BD9"/>
    <w:rsid w:val="003D4716"/>
    <w:rsid w:val="00441841"/>
    <w:rsid w:val="00441939"/>
    <w:rsid w:val="00441D31"/>
    <w:rsid w:val="00456043"/>
    <w:rsid w:val="00472B13"/>
    <w:rsid w:val="00477899"/>
    <w:rsid w:val="004808C1"/>
    <w:rsid w:val="00481582"/>
    <w:rsid w:val="00483A2D"/>
    <w:rsid w:val="004847F4"/>
    <w:rsid w:val="00490B3B"/>
    <w:rsid w:val="004A7986"/>
    <w:rsid w:val="004D454B"/>
    <w:rsid w:val="004E28B6"/>
    <w:rsid w:val="004E6315"/>
    <w:rsid w:val="004F2C5F"/>
    <w:rsid w:val="004F4469"/>
    <w:rsid w:val="004F663E"/>
    <w:rsid w:val="005126E6"/>
    <w:rsid w:val="00524706"/>
    <w:rsid w:val="00526F1A"/>
    <w:rsid w:val="00534FCA"/>
    <w:rsid w:val="005449EB"/>
    <w:rsid w:val="00550A53"/>
    <w:rsid w:val="00551EFB"/>
    <w:rsid w:val="00576A50"/>
    <w:rsid w:val="00580909"/>
    <w:rsid w:val="00580927"/>
    <w:rsid w:val="00597F83"/>
    <w:rsid w:val="005A10B4"/>
    <w:rsid w:val="005C5620"/>
    <w:rsid w:val="005C7914"/>
    <w:rsid w:val="005D59AB"/>
    <w:rsid w:val="005E3C44"/>
    <w:rsid w:val="00600491"/>
    <w:rsid w:val="00615759"/>
    <w:rsid w:val="00615B6B"/>
    <w:rsid w:val="0062495E"/>
    <w:rsid w:val="00644721"/>
    <w:rsid w:val="0065464A"/>
    <w:rsid w:val="00666694"/>
    <w:rsid w:val="006807B5"/>
    <w:rsid w:val="00697D83"/>
    <w:rsid w:val="00697E67"/>
    <w:rsid w:val="006A4687"/>
    <w:rsid w:val="006B1910"/>
    <w:rsid w:val="006D1508"/>
    <w:rsid w:val="006D54F5"/>
    <w:rsid w:val="006D6FD9"/>
    <w:rsid w:val="006E6FF8"/>
    <w:rsid w:val="006E7AA6"/>
    <w:rsid w:val="006F19E6"/>
    <w:rsid w:val="00712C16"/>
    <w:rsid w:val="007145D5"/>
    <w:rsid w:val="007232EC"/>
    <w:rsid w:val="00731F70"/>
    <w:rsid w:val="0073312D"/>
    <w:rsid w:val="00761FD3"/>
    <w:rsid w:val="007663D1"/>
    <w:rsid w:val="00772F37"/>
    <w:rsid w:val="007B739E"/>
    <w:rsid w:val="007D406F"/>
    <w:rsid w:val="007D7878"/>
    <w:rsid w:val="007E631A"/>
    <w:rsid w:val="007E644C"/>
    <w:rsid w:val="00817AC7"/>
    <w:rsid w:val="00820CF7"/>
    <w:rsid w:val="00840344"/>
    <w:rsid w:val="00843B10"/>
    <w:rsid w:val="0084576D"/>
    <w:rsid w:val="008536D1"/>
    <w:rsid w:val="0087008B"/>
    <w:rsid w:val="00881F7F"/>
    <w:rsid w:val="0088504D"/>
    <w:rsid w:val="008C12F1"/>
    <w:rsid w:val="008C310B"/>
    <w:rsid w:val="00913839"/>
    <w:rsid w:val="00914DF6"/>
    <w:rsid w:val="00936680"/>
    <w:rsid w:val="00942A91"/>
    <w:rsid w:val="00955EF4"/>
    <w:rsid w:val="009629FB"/>
    <w:rsid w:val="009649B1"/>
    <w:rsid w:val="0098480D"/>
    <w:rsid w:val="00992971"/>
    <w:rsid w:val="0099602D"/>
    <w:rsid w:val="00997CDB"/>
    <w:rsid w:val="009C3CBA"/>
    <w:rsid w:val="009E2929"/>
    <w:rsid w:val="009E6987"/>
    <w:rsid w:val="009F78B6"/>
    <w:rsid w:val="00A22683"/>
    <w:rsid w:val="00A4790B"/>
    <w:rsid w:val="00A518CD"/>
    <w:rsid w:val="00A533F8"/>
    <w:rsid w:val="00A551A5"/>
    <w:rsid w:val="00A639B6"/>
    <w:rsid w:val="00A65038"/>
    <w:rsid w:val="00A70C2E"/>
    <w:rsid w:val="00AA39FC"/>
    <w:rsid w:val="00AA4020"/>
    <w:rsid w:val="00AA6A79"/>
    <w:rsid w:val="00AB2D7A"/>
    <w:rsid w:val="00AC7B44"/>
    <w:rsid w:val="00AD2F87"/>
    <w:rsid w:val="00AE53C3"/>
    <w:rsid w:val="00AF2D21"/>
    <w:rsid w:val="00AF459D"/>
    <w:rsid w:val="00AF7CC6"/>
    <w:rsid w:val="00B07492"/>
    <w:rsid w:val="00B23628"/>
    <w:rsid w:val="00B348A3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B0E81"/>
    <w:rsid w:val="00BE4F37"/>
    <w:rsid w:val="00BF7338"/>
    <w:rsid w:val="00C229E6"/>
    <w:rsid w:val="00C275BF"/>
    <w:rsid w:val="00C33C1D"/>
    <w:rsid w:val="00C344EC"/>
    <w:rsid w:val="00C356B9"/>
    <w:rsid w:val="00C7758C"/>
    <w:rsid w:val="00C80C3E"/>
    <w:rsid w:val="00C8343E"/>
    <w:rsid w:val="00C85295"/>
    <w:rsid w:val="00C86078"/>
    <w:rsid w:val="00CA6C33"/>
    <w:rsid w:val="00CB0517"/>
    <w:rsid w:val="00CD256C"/>
    <w:rsid w:val="00CD5836"/>
    <w:rsid w:val="00CD7214"/>
    <w:rsid w:val="00CE7FE4"/>
    <w:rsid w:val="00CF768B"/>
    <w:rsid w:val="00D207A6"/>
    <w:rsid w:val="00D326D5"/>
    <w:rsid w:val="00D470EF"/>
    <w:rsid w:val="00D506EF"/>
    <w:rsid w:val="00D60FF1"/>
    <w:rsid w:val="00D6104B"/>
    <w:rsid w:val="00D61860"/>
    <w:rsid w:val="00D63DA6"/>
    <w:rsid w:val="00D71830"/>
    <w:rsid w:val="00D87B7B"/>
    <w:rsid w:val="00D95F81"/>
    <w:rsid w:val="00DA05AF"/>
    <w:rsid w:val="00DA3115"/>
    <w:rsid w:val="00DC2949"/>
    <w:rsid w:val="00DF58CC"/>
    <w:rsid w:val="00E2114F"/>
    <w:rsid w:val="00E24DBB"/>
    <w:rsid w:val="00E265BA"/>
    <w:rsid w:val="00E32296"/>
    <w:rsid w:val="00E430D7"/>
    <w:rsid w:val="00E75827"/>
    <w:rsid w:val="00E76025"/>
    <w:rsid w:val="00E806A2"/>
    <w:rsid w:val="00E9428D"/>
    <w:rsid w:val="00EC7412"/>
    <w:rsid w:val="00ED1998"/>
    <w:rsid w:val="00EF76A0"/>
    <w:rsid w:val="00F01B35"/>
    <w:rsid w:val="00F02695"/>
    <w:rsid w:val="00F043F3"/>
    <w:rsid w:val="00F121F2"/>
    <w:rsid w:val="00F15AA7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55186"/>
    <w:rsid w:val="00F60861"/>
    <w:rsid w:val="00F67829"/>
    <w:rsid w:val="00F763E7"/>
    <w:rsid w:val="00F82F88"/>
    <w:rsid w:val="00F8337F"/>
    <w:rsid w:val="00F90532"/>
    <w:rsid w:val="00F90B77"/>
    <w:rsid w:val="00F90D9D"/>
    <w:rsid w:val="00FB0CB8"/>
    <w:rsid w:val="00FB5294"/>
    <w:rsid w:val="00FC4FF5"/>
    <w:rsid w:val="00FD3DBF"/>
    <w:rsid w:val="00FD5FC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44AA62FE"/>
  <w15:chartTrackingRefBased/>
  <w15:docId w15:val="{66A0A1AB-BEFB-442E-8D7A-0664F82B5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tiktok.com/@hama_deutschland" TargetMode="External"/><Relationship Id="rId18" Type="http://schemas.openxmlformats.org/officeDocument/2006/relationships/hyperlink" Target="http://www.facebook.com/Hama.Germany" TargetMode="External"/><Relationship Id="rId3" Type="http://schemas.openxmlformats.org/officeDocument/2006/relationships/styles" Target="styles.xml"/><Relationship Id="rId21" Type="http://schemas.openxmlformats.org/officeDocument/2006/relationships/hyperlink" Target="mailto:presse@hama.de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linkedin.com/company/hama-deutschland" TargetMode="External"/><Relationship Id="rId17" Type="http://schemas.openxmlformats.org/officeDocument/2006/relationships/hyperlink" Target="http://www.instagram.com/hama_deutschland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hama.de/" TargetMode="External"/><Relationship Id="rId20" Type="http://schemas.openxmlformats.org/officeDocument/2006/relationships/hyperlink" Target="https://www.tiktok.com/@hama_deutschland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hama.de/presse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s://www.linkedin.com/company/hama-deutschlan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mailto:presse@hama.de" TargetMode="External"/><Relationship Id="rId22" Type="http://schemas.openxmlformats.org/officeDocument/2006/relationships/hyperlink" Target="http://www.hama.de/press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883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3</cp:revision>
  <cp:lastPrinted>2018-11-20T09:27:00Z</cp:lastPrinted>
  <dcterms:created xsi:type="dcterms:W3CDTF">2025-11-18T09:43:00Z</dcterms:created>
  <dcterms:modified xsi:type="dcterms:W3CDTF">2025-11-18T12:15:00Z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