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3F813DD" w14:textId="77777777" w:rsidR="00553730" w:rsidRPr="007E6310" w:rsidRDefault="00553730" w:rsidP="00553730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22"/>
          <w:u w:val="single"/>
          <w:lang w:val="en-US"/>
        </w:rPr>
      </w:pPr>
      <w:r w:rsidRPr="007E6310">
        <w:rPr>
          <w:rFonts w:ascii="Arial" w:hAnsi="Arial" w:cs="Arial"/>
          <w:sz w:val="22"/>
          <w:u w:val="single"/>
          <w:lang w:val="en-US"/>
        </w:rPr>
        <w:t>Noise-free radio enjoyment when on holiday</w:t>
      </w:r>
    </w:p>
    <w:p w14:paraId="4F1EDA54" w14:textId="77777777" w:rsidR="00553730" w:rsidRPr="00553730" w:rsidRDefault="00553730" w:rsidP="00553730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22"/>
          <w:lang w:val="en-US"/>
        </w:rPr>
      </w:pPr>
    </w:p>
    <w:p w14:paraId="6DAAA892" w14:textId="77777777" w:rsidR="00553730" w:rsidRPr="007E6310" w:rsidRDefault="00553730" w:rsidP="00553730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b/>
          <w:bCs/>
          <w:sz w:val="22"/>
          <w:lang w:val="en-US"/>
        </w:rPr>
      </w:pPr>
      <w:r w:rsidRPr="007E6310">
        <w:rPr>
          <w:rFonts w:ascii="Arial" w:hAnsi="Arial" w:cs="Arial"/>
          <w:b/>
          <w:bCs/>
          <w:sz w:val="22"/>
          <w:lang w:val="en-US"/>
        </w:rPr>
        <w:t>‘DR200BT’ digital radio from Hama</w:t>
      </w:r>
    </w:p>
    <w:p w14:paraId="4711E3FF" w14:textId="77777777" w:rsidR="00553730" w:rsidRPr="00553730" w:rsidRDefault="00553730" w:rsidP="00553730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22"/>
          <w:lang w:val="en-US"/>
        </w:rPr>
      </w:pPr>
    </w:p>
    <w:p w14:paraId="14648A53" w14:textId="77777777" w:rsidR="00553730" w:rsidRPr="00553730" w:rsidRDefault="00553730" w:rsidP="007E6310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  <w:lang w:val="en-US"/>
        </w:rPr>
      </w:pPr>
      <w:r w:rsidRPr="00553730">
        <w:rPr>
          <w:rFonts w:ascii="Arial" w:hAnsi="Arial" w:cs="Arial"/>
          <w:sz w:val="22"/>
          <w:lang w:val="en-US"/>
        </w:rPr>
        <w:t xml:space="preserve">Small, </w:t>
      </w:r>
      <w:proofErr w:type="gramStart"/>
      <w:r w:rsidRPr="00553730">
        <w:rPr>
          <w:rFonts w:ascii="Arial" w:hAnsi="Arial" w:cs="Arial"/>
          <w:sz w:val="22"/>
          <w:lang w:val="en-US"/>
        </w:rPr>
        <w:t>handy</w:t>
      </w:r>
      <w:proofErr w:type="gramEnd"/>
      <w:r w:rsidRPr="00553730">
        <w:rPr>
          <w:rFonts w:ascii="Arial" w:hAnsi="Arial" w:cs="Arial"/>
          <w:sz w:val="22"/>
          <w:lang w:val="en-US"/>
        </w:rPr>
        <w:t xml:space="preserve"> and portable; at the same time, reception is noise-free thanks to the latest DAB technology: We’re talking about the new ‘DR200BT’ digital radio from Hama. In addition to digital radio reception with crystal-clear sound, this compact model also offers excellent FM radio reception.</w:t>
      </w:r>
    </w:p>
    <w:p w14:paraId="701B6013" w14:textId="6133A010" w:rsidR="00553730" w:rsidRPr="00553730" w:rsidRDefault="00473910" w:rsidP="007E6310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  <w:lang w:val="en-US"/>
        </w:rPr>
      </w:pPr>
      <w:r>
        <w:rPr>
          <w:noProof/>
        </w:rPr>
        <w:pict w14:anchorId="720913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1" o:spid="_x0000_s1026" type="#_x0000_t75" style="position:absolute;left:0;text-align:left;margin-left:0;margin-top:170.85pt;width:174pt;height:130.35pt;z-index:251659264;visibility:visible;mso-wrap-style:square;mso-position-horizontal:absolute;mso-position-horizontal-relative:text;mso-position-vertical:absolute;mso-position-vertical-relative:text;mso-width-relative:page;mso-height-relative:page">
            <v:imagedata r:id="rId8" o:title=""/>
            <w10:wrap type="square"/>
          </v:shape>
        </w:pict>
      </w:r>
      <w:r w:rsidR="00553730" w:rsidRPr="00553730">
        <w:rPr>
          <w:rFonts w:ascii="Arial" w:hAnsi="Arial" w:cs="Arial"/>
          <w:sz w:val="22"/>
          <w:lang w:val="en-US"/>
        </w:rPr>
        <w:t xml:space="preserve">The built-in Bluetooth function is quite practical, as it allows the radio to be used in combination with a mobile device, such as a smartphone, tablet, </w:t>
      </w:r>
      <w:proofErr w:type="gramStart"/>
      <w:r w:rsidR="00553730" w:rsidRPr="00553730">
        <w:rPr>
          <w:rFonts w:ascii="Arial" w:hAnsi="Arial" w:cs="Arial"/>
          <w:sz w:val="22"/>
          <w:lang w:val="en-US"/>
        </w:rPr>
        <w:t>netbook</w:t>
      </w:r>
      <w:proofErr w:type="gramEnd"/>
      <w:r w:rsidR="00553730" w:rsidRPr="00553730">
        <w:rPr>
          <w:rFonts w:ascii="Arial" w:hAnsi="Arial" w:cs="Arial"/>
          <w:sz w:val="22"/>
          <w:lang w:val="en-US"/>
        </w:rPr>
        <w:t xml:space="preserve"> or notebook, for even more musical enjoyment. However, the most useful function of the ‘DR200BT’ may well be the integrated rechargeable battery – it makes the digital radio ideal for a camping holiday. The fact that the radio is operated and charged purely via the USB port – meaning a 230-volt socket is not essential – makes it the perfect companion for holiday trips with the car or caravan. The supplied USB-C cable and your vehicle’s electrical system voltage are all </w:t>
      </w:r>
      <w:proofErr w:type="gramStart"/>
      <w:r w:rsidR="00553730" w:rsidRPr="00553730">
        <w:rPr>
          <w:rFonts w:ascii="Arial" w:hAnsi="Arial" w:cs="Arial"/>
          <w:sz w:val="22"/>
          <w:lang w:val="en-US"/>
        </w:rPr>
        <w:t>that’s</w:t>
      </w:r>
      <w:proofErr w:type="gramEnd"/>
      <w:r w:rsidR="00553730" w:rsidRPr="00553730">
        <w:rPr>
          <w:rFonts w:ascii="Arial" w:hAnsi="Arial" w:cs="Arial"/>
          <w:sz w:val="22"/>
          <w:lang w:val="en-US"/>
        </w:rPr>
        <w:t xml:space="preserve"> required to operate and to recharge the radio. A battery charge gives about eight hours of music enjoyment. After that, the radio can be recharged with a power pack, for example, and played in the evening as you sit around the campfire.</w:t>
      </w:r>
    </w:p>
    <w:p w14:paraId="6541B582" w14:textId="77777777" w:rsidR="00553730" w:rsidRPr="00553730" w:rsidRDefault="00553730" w:rsidP="007E6310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  <w:lang w:val="en-US"/>
        </w:rPr>
      </w:pPr>
      <w:r w:rsidRPr="00553730">
        <w:rPr>
          <w:rFonts w:ascii="Arial" w:hAnsi="Arial" w:cs="Arial"/>
          <w:sz w:val="22"/>
          <w:lang w:val="en-US"/>
        </w:rPr>
        <w:t xml:space="preserve">There are two direct selection buttons for storing and quickly recalling </w:t>
      </w:r>
      <w:proofErr w:type="spellStart"/>
      <w:r w:rsidRPr="00553730">
        <w:rPr>
          <w:rFonts w:ascii="Arial" w:hAnsi="Arial" w:cs="Arial"/>
          <w:sz w:val="22"/>
          <w:lang w:val="en-US"/>
        </w:rPr>
        <w:t>favourite</w:t>
      </w:r>
      <w:proofErr w:type="spellEnd"/>
      <w:r w:rsidRPr="00553730">
        <w:rPr>
          <w:rFonts w:ascii="Arial" w:hAnsi="Arial" w:cs="Arial"/>
          <w:sz w:val="22"/>
          <w:lang w:val="en-US"/>
        </w:rPr>
        <w:t xml:space="preserve"> stations; </w:t>
      </w:r>
      <w:proofErr w:type="gramStart"/>
      <w:r w:rsidRPr="00553730">
        <w:rPr>
          <w:rFonts w:ascii="Arial" w:hAnsi="Arial" w:cs="Arial"/>
          <w:sz w:val="22"/>
          <w:lang w:val="en-US"/>
        </w:rPr>
        <w:t>so</w:t>
      </w:r>
      <w:proofErr w:type="gramEnd"/>
      <w:r w:rsidRPr="00553730">
        <w:rPr>
          <w:rFonts w:ascii="Arial" w:hAnsi="Arial" w:cs="Arial"/>
          <w:sz w:val="22"/>
          <w:lang w:val="en-US"/>
        </w:rPr>
        <w:t xml:space="preserve"> you don’t have to forego comfort while on holiday. A 2.4-inch </w:t>
      </w:r>
      <w:proofErr w:type="spellStart"/>
      <w:r w:rsidRPr="00553730">
        <w:rPr>
          <w:rFonts w:ascii="Arial" w:hAnsi="Arial" w:cs="Arial"/>
          <w:sz w:val="22"/>
          <w:lang w:val="en-US"/>
        </w:rPr>
        <w:t>colour</w:t>
      </w:r>
      <w:proofErr w:type="spellEnd"/>
      <w:r w:rsidRPr="00553730">
        <w:rPr>
          <w:rFonts w:ascii="Arial" w:hAnsi="Arial" w:cs="Arial"/>
          <w:sz w:val="22"/>
          <w:lang w:val="en-US"/>
        </w:rPr>
        <w:t xml:space="preserve"> display simplifies operation and gives this handy digital radio the finishing touch.</w:t>
      </w:r>
    </w:p>
    <w:p w14:paraId="24DD18C4" w14:textId="77777777" w:rsidR="00553730" w:rsidRPr="00553730" w:rsidRDefault="00553730" w:rsidP="00553730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22"/>
          <w:lang w:val="en-US"/>
        </w:rPr>
      </w:pPr>
    </w:p>
    <w:p w14:paraId="510BD731" w14:textId="77777777" w:rsidR="00553730" w:rsidRPr="00553730" w:rsidRDefault="00553730" w:rsidP="00553730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22"/>
          <w:lang w:val="en-US"/>
        </w:rPr>
      </w:pPr>
    </w:p>
    <w:p w14:paraId="7CC8B541" w14:textId="046C0CFC" w:rsidR="001447E2" w:rsidRDefault="00553730" w:rsidP="00553730">
      <w:pPr>
        <w:pStyle w:val="Kopf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sz w:val="22"/>
          <w:lang w:val="en-US"/>
        </w:rPr>
      </w:pPr>
      <w:r w:rsidRPr="00553730">
        <w:rPr>
          <w:rFonts w:ascii="Arial" w:hAnsi="Arial" w:cs="Arial"/>
          <w:b/>
          <w:bCs/>
          <w:sz w:val="22"/>
          <w:lang w:val="en-US"/>
        </w:rPr>
        <w:t>Item No. 00173191</w:t>
      </w:r>
      <w:r w:rsidRPr="00553730">
        <w:rPr>
          <w:rFonts w:ascii="Arial" w:hAnsi="Arial" w:cs="Arial"/>
          <w:sz w:val="22"/>
          <w:lang w:val="en-US"/>
        </w:rPr>
        <w:t xml:space="preserve"> "DR200BT" Digital Radio,</w:t>
      </w:r>
      <w:r>
        <w:rPr>
          <w:rFonts w:ascii="Arial" w:hAnsi="Arial" w:cs="Arial"/>
          <w:sz w:val="22"/>
          <w:lang w:val="en-US"/>
        </w:rPr>
        <w:t xml:space="preserve"> F</w:t>
      </w:r>
      <w:r w:rsidRPr="00553730">
        <w:rPr>
          <w:rFonts w:ascii="Arial" w:hAnsi="Arial" w:cs="Arial"/>
          <w:sz w:val="22"/>
          <w:lang w:val="en-US"/>
        </w:rPr>
        <w:t>M/DAB/DAB+/</w:t>
      </w:r>
    </w:p>
    <w:p w14:paraId="4E4B5149" w14:textId="3305FD38" w:rsidR="00553730" w:rsidRPr="00553730" w:rsidRDefault="001447E2" w:rsidP="00553730">
      <w:pPr>
        <w:pStyle w:val="Kopf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 xml:space="preserve">                                 </w:t>
      </w:r>
      <w:r w:rsidR="00553730" w:rsidRPr="00553730">
        <w:rPr>
          <w:rFonts w:ascii="Arial" w:hAnsi="Arial" w:cs="Arial"/>
          <w:sz w:val="22"/>
          <w:lang w:val="en-US"/>
        </w:rPr>
        <w:t>Bluetooth/Battery Operation</w:t>
      </w:r>
    </w:p>
    <w:p w14:paraId="512FCCB5" w14:textId="77777777" w:rsidR="00D470EF" w:rsidRPr="006423F9" w:rsidRDefault="00D470EF" w:rsidP="00D470EF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22"/>
          <w:lang w:val="en-US"/>
        </w:rPr>
      </w:pPr>
    </w:p>
    <w:p w14:paraId="31CD13DF" w14:textId="584AA931" w:rsidR="00992971" w:rsidRPr="00D470EF" w:rsidRDefault="00992971" w:rsidP="00C33C1D">
      <w:pPr>
        <w:pStyle w:val="Kopfzeile"/>
        <w:tabs>
          <w:tab w:val="left" w:pos="708"/>
        </w:tabs>
        <w:spacing w:line="276" w:lineRule="auto"/>
      </w:pPr>
    </w:p>
    <w:sectPr w:rsidR="00992971" w:rsidRPr="00D470EF" w:rsidSect="00553730">
      <w:headerReference w:type="default" r:id="rId9"/>
      <w:footerReference w:type="default" r:id="rId10"/>
      <w:pgSz w:w="11906" w:h="16838" w:code="9"/>
      <w:pgMar w:top="1977" w:right="3826" w:bottom="1418" w:left="1418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348FE0" w14:textId="77777777" w:rsidR="00553730" w:rsidRDefault="00553730">
      <w:r>
        <w:separator/>
      </w:r>
    </w:p>
  </w:endnote>
  <w:endnote w:type="continuationSeparator" w:id="0">
    <w:p w14:paraId="1F073184" w14:textId="77777777" w:rsidR="00553730" w:rsidRDefault="00553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E644F" w14:textId="77777777" w:rsidR="00D470EF" w:rsidRPr="006423F9" w:rsidRDefault="00716030" w:rsidP="00D470EF">
    <w:pPr>
      <w:spacing w:line="288" w:lineRule="auto"/>
      <w:rPr>
        <w:rFonts w:ascii="Arial" w:hAnsi="Arial" w:cs="Arial"/>
        <w:b/>
        <w:bCs/>
        <w:sz w:val="20"/>
        <w:lang w:val="en-US"/>
      </w:rPr>
    </w:pPr>
    <w:r w:rsidRPr="006423F9">
      <w:rPr>
        <w:rFonts w:ascii="Arial" w:hAnsi="Arial" w:cs="Arial"/>
        <w:b/>
        <w:bCs/>
        <w:sz w:val="18"/>
        <w:lang w:val="en-US"/>
      </w:rPr>
      <w:t>Printable graphics data are available for download in our internet press club</w:t>
    </w:r>
    <w:r w:rsidRPr="006423F9">
      <w:rPr>
        <w:rFonts w:ascii="Arial" w:hAnsi="Arial" w:cs="Arial"/>
        <w:b/>
        <w:bCs/>
        <w:sz w:val="20"/>
        <w:lang w:val="en-US"/>
      </w:rPr>
      <w:t xml:space="preserve"> </w:t>
    </w:r>
    <w:hyperlink r:id="rId1" w:history="1">
      <w:r w:rsidRPr="006423F9">
        <w:rPr>
          <w:rStyle w:val="Hyperlink"/>
          <w:rFonts w:ascii="Arial" w:hAnsi="Arial" w:cs="Arial"/>
          <w:b/>
          <w:bCs/>
          <w:color w:val="0070C0"/>
          <w:sz w:val="18"/>
          <w:lang w:val="en-US"/>
        </w:rPr>
        <w:t>www.hama.de/press</w:t>
      </w:r>
    </w:hyperlink>
  </w:p>
  <w:p w14:paraId="65EAD8EE" w14:textId="77777777" w:rsidR="00196929" w:rsidRPr="006423F9" w:rsidRDefault="00196929" w:rsidP="00D470EF">
    <w:pPr>
      <w:spacing w:line="288" w:lineRule="auto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801CDE" w14:textId="77777777" w:rsidR="00553730" w:rsidRDefault="00553730">
      <w:r>
        <w:separator/>
      </w:r>
    </w:p>
  </w:footnote>
  <w:footnote w:type="continuationSeparator" w:id="0">
    <w:p w14:paraId="287A32E8" w14:textId="77777777" w:rsidR="00553730" w:rsidRDefault="00553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page" w:tblpX="8436" w:tblpY="1762"/>
      <w:tblW w:w="0" w:type="auto"/>
      <w:tblBorders>
        <w:left w:val="single" w:sz="4" w:space="0" w:color="00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6"/>
    </w:tblGrid>
    <w:tr w:rsidR="00D470EF" w14:paraId="52E27314" w14:textId="77777777" w:rsidTr="006B33B9">
      <w:trPr>
        <w:trHeight w:val="13457"/>
      </w:trPr>
      <w:tc>
        <w:tcPr>
          <w:tcW w:w="236" w:type="dxa"/>
        </w:tcPr>
        <w:p w14:paraId="242C4F14" w14:textId="77777777" w:rsidR="00D470EF" w:rsidRDefault="006B33B9" w:rsidP="00D470EF">
          <w:pPr>
            <w:pStyle w:val="Kopfzeile"/>
            <w:spacing w:line="360" w:lineRule="auto"/>
            <w:ind w:right="-3291" w:firstLine="142"/>
            <w:rPr>
              <w:rFonts w:ascii="Arial" w:hAnsi="Arial" w:cs="Arial"/>
              <w:sz w:val="22"/>
              <w:u w:val="single"/>
            </w:rPr>
          </w:pPr>
          <w:r>
            <w:rPr>
              <w:noProof/>
            </w:rPr>
            <w:pict w14:anchorId="55DEEC7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2052" type="#_x0000_t202" style="position:absolute;left:0;text-align:left;margin-left:-1.4pt;margin-top:510.3pt;width:2in;height:180.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" stroked="f">
                <v:textbox style="mso-next-textbox:#Text Box 9" inset=",3.4mm,2.5mm">
                  <w:txbxContent>
                    <w:p w14:paraId="310BBC32" w14:textId="77777777" w:rsidR="00716030" w:rsidRPr="006423F9" w:rsidRDefault="00716030" w:rsidP="00716030">
                      <w:pPr>
                        <w:pStyle w:val="berschrift9"/>
                        <w:spacing w:line="360" w:lineRule="auto"/>
                        <w:rPr>
                          <w:lang w:val="en-US"/>
                        </w:rPr>
                      </w:pPr>
                      <w:r w:rsidRPr="006423F9">
                        <w:rPr>
                          <w:lang w:val="en-US"/>
                        </w:rPr>
                        <w:t>Contact</w:t>
                      </w:r>
                    </w:p>
                    <w:p w14:paraId="2A3F880E" w14:textId="77777777" w:rsidR="00716030" w:rsidRPr="006423F9" w:rsidRDefault="00716030" w:rsidP="00716030">
                      <w:pPr>
                        <w:spacing w:line="24" w:lineRule="atLeast"/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r w:rsidRPr="006423F9">
                        <w:rPr>
                          <w:rFonts w:ascii="Arial" w:hAnsi="Arial" w:cs="Arial"/>
                          <w:sz w:val="16"/>
                          <w:lang w:val="en-US"/>
                        </w:rPr>
                        <w:t>Hama GmbH &amp; Co KG</w:t>
                      </w:r>
                    </w:p>
                    <w:p w14:paraId="62535C46" w14:textId="77777777" w:rsidR="00716030" w:rsidRPr="006423F9" w:rsidRDefault="00716030" w:rsidP="00716030">
                      <w:pPr>
                        <w:spacing w:line="288" w:lineRule="auto"/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r w:rsidRPr="006423F9">
                        <w:rPr>
                          <w:rFonts w:ascii="Arial" w:hAnsi="Arial" w:cs="Arial"/>
                          <w:sz w:val="16"/>
                          <w:lang w:val="en-US"/>
                        </w:rPr>
                        <w:t>86652 Monheim/Bayern</w:t>
                      </w:r>
                    </w:p>
                    <w:p w14:paraId="3307C571" w14:textId="77777777" w:rsidR="00716030" w:rsidRDefault="00716030" w:rsidP="00716030">
                      <w:pPr>
                        <w:spacing w:line="288" w:lineRule="auto"/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GERMANY</w:t>
                      </w:r>
                    </w:p>
                    <w:p w14:paraId="4C2E5BFD" w14:textId="77777777" w:rsidR="00716030" w:rsidRDefault="00716030" w:rsidP="00716030">
                      <w:pPr>
                        <w:spacing w:line="288" w:lineRule="auto"/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Phone +49 9091 502-0</w:t>
                      </w:r>
                    </w:p>
                    <w:p w14:paraId="298BCDE1" w14:textId="77777777" w:rsidR="00716030" w:rsidRDefault="00716030" w:rsidP="00716030">
                      <w:pPr>
                        <w:spacing w:line="288" w:lineRule="auto"/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Fax +49 9091 502-77-244</w:t>
                      </w:r>
                    </w:p>
                    <w:p w14:paraId="736609D3" w14:textId="77777777" w:rsidR="00716030" w:rsidRPr="006423F9" w:rsidRDefault="00716030" w:rsidP="00716030">
                      <w:pPr>
                        <w:spacing w:line="288" w:lineRule="auto"/>
                        <w:rPr>
                          <w:rFonts w:ascii="Arial" w:hAnsi="Arial" w:cs="Arial"/>
                          <w:sz w:val="16"/>
                          <w:szCs w:val="20"/>
                          <w:lang w:val="en-US"/>
                        </w:rPr>
                      </w:pPr>
                    </w:p>
                    <w:p w14:paraId="2C93E2BB" w14:textId="77777777" w:rsidR="00716030" w:rsidRPr="006423F9" w:rsidRDefault="00716030" w:rsidP="00716030">
                      <w:pPr>
                        <w:spacing w:line="288" w:lineRule="auto"/>
                        <w:rPr>
                          <w:rFonts w:ascii="Arial" w:hAnsi="Arial" w:cs="Arial"/>
                          <w:sz w:val="16"/>
                          <w:szCs w:val="20"/>
                          <w:lang w:val="en-US"/>
                        </w:rPr>
                      </w:pPr>
                    </w:p>
                    <w:p w14:paraId="406DFC2C" w14:textId="77777777" w:rsidR="00716030" w:rsidRPr="006423F9" w:rsidRDefault="00716030" w:rsidP="00716030">
                      <w:pPr>
                        <w:pStyle w:val="berschrift9"/>
                        <w:spacing w:line="360" w:lineRule="auto"/>
                        <w:rPr>
                          <w:lang w:val="en-US"/>
                        </w:rPr>
                      </w:pPr>
                      <w:r w:rsidRPr="006423F9">
                        <w:rPr>
                          <w:lang w:val="en-US"/>
                        </w:rPr>
                        <w:t>Your Hama press team</w:t>
                      </w:r>
                    </w:p>
                    <w:p w14:paraId="566FEE76" w14:textId="77777777" w:rsidR="00716030" w:rsidRDefault="00716030" w:rsidP="00716030">
                      <w:pPr>
                        <w:spacing w:line="24" w:lineRule="atLeast"/>
                        <w:rPr>
                          <w:rFonts w:ascii="Arial" w:hAnsi="Arial" w:cs="Arial"/>
                          <w:sz w:val="16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20"/>
                        </w:rPr>
                        <w:t>Susanne Uhlschmidt -244</w:t>
                      </w:r>
                    </w:p>
                    <w:p w14:paraId="1F1C13D7" w14:textId="77777777" w:rsidR="00716030" w:rsidRDefault="00716030" w:rsidP="00716030">
                      <w:pPr>
                        <w:spacing w:line="24" w:lineRule="atLeast"/>
                        <w:rPr>
                          <w:rFonts w:ascii="Arial" w:hAnsi="Arial" w:cs="Arial"/>
                          <w:sz w:val="16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20"/>
                        </w:rPr>
                        <w:t>Yasmine Frank -913</w:t>
                      </w:r>
                    </w:p>
                    <w:p w14:paraId="1331D2F5" w14:textId="77777777" w:rsidR="00716030" w:rsidRPr="00936680" w:rsidRDefault="00716030" w:rsidP="00716030">
                      <w:pPr>
                        <w:spacing w:line="264" w:lineRule="auto"/>
                        <w:rPr>
                          <w:rFonts w:ascii="Arial" w:hAnsi="Arial" w:cs="Arial"/>
                          <w:color w:val="0070C0"/>
                          <w:sz w:val="16"/>
                          <w:szCs w:val="20"/>
                        </w:rPr>
                      </w:pPr>
                      <w:r w:rsidRPr="00936680">
                        <w:rPr>
                          <w:rFonts w:ascii="Arial" w:hAnsi="Arial" w:cs="Arial"/>
                          <w:sz w:val="16"/>
                          <w:szCs w:val="20"/>
                        </w:rPr>
                        <w:t>Tanja Maier</w:t>
                      </w:r>
                      <w:r>
                        <w:rPr>
                          <w:rFonts w:ascii="Arial" w:hAnsi="Arial" w:cs="Arial"/>
                          <w:sz w:val="16"/>
                          <w:szCs w:val="20"/>
                        </w:rPr>
                        <w:t xml:space="preserve"> </w:t>
                      </w:r>
                      <w:r w:rsidRPr="00936680">
                        <w:rPr>
                          <w:rFonts w:ascii="Arial" w:hAnsi="Arial" w:cs="Arial"/>
                          <w:sz w:val="16"/>
                          <w:szCs w:val="20"/>
                        </w:rPr>
                        <w:t>-410</w:t>
                      </w:r>
                    </w:p>
                    <w:p w14:paraId="7976CF27" w14:textId="77777777" w:rsidR="00716030" w:rsidRPr="00936680" w:rsidRDefault="00FF677B" w:rsidP="00716030">
                      <w:pPr>
                        <w:spacing w:line="288" w:lineRule="auto"/>
                        <w:rPr>
                          <w:rFonts w:ascii="Arial" w:hAnsi="Arial" w:cs="Arial"/>
                          <w:color w:val="0070C0"/>
                          <w:sz w:val="16"/>
                          <w:szCs w:val="20"/>
                        </w:rPr>
                      </w:pPr>
                      <w:hyperlink r:id="rId1" w:history="1">
                        <w:r w:rsidR="00716030" w:rsidRPr="00936680">
                          <w:rPr>
                            <w:rStyle w:val="Hyperlink"/>
                            <w:rFonts w:ascii="Arial" w:hAnsi="Arial" w:cs="Arial"/>
                            <w:color w:val="0070C0"/>
                            <w:sz w:val="16"/>
                            <w:szCs w:val="20"/>
                          </w:rPr>
                          <w:t>presse@hama.de</w:t>
                        </w:r>
                      </w:hyperlink>
                    </w:p>
                    <w:p w14:paraId="5DF5F650" w14:textId="77777777" w:rsidR="00D470EF" w:rsidRPr="006423F9" w:rsidRDefault="006423F9" w:rsidP="00716030">
                      <w:pPr>
                        <w:spacing w:line="288" w:lineRule="auto"/>
                        <w:rPr>
                          <w:rFonts w:ascii="Arial" w:hAnsi="Arial" w:cs="Arial"/>
                          <w:color w:val="0070C0"/>
                          <w:sz w:val="16"/>
                          <w:u w:val="single"/>
                        </w:rPr>
                      </w:pPr>
                      <w:hyperlink r:id="rId2" w:history="1">
                        <w:r w:rsidR="00716030" w:rsidRPr="006423F9">
                          <w:rPr>
                            <w:rStyle w:val="Hyperlink"/>
                            <w:rFonts w:ascii="Arial" w:hAnsi="Arial" w:cs="Arial"/>
                            <w:color w:val="0070C0"/>
                            <w:sz w:val="16"/>
                          </w:rPr>
                          <w:t>www.hama.com</w:t>
                        </w:r>
                      </w:hyperlink>
                    </w:p>
                  </w:txbxContent>
                </v:textbox>
              </v:shape>
            </w:pict>
          </w:r>
        </w:p>
      </w:tc>
    </w:tr>
  </w:tbl>
  <w:p w14:paraId="5465A4AD" w14:textId="77777777" w:rsidR="00196929" w:rsidRDefault="006B33B9">
    <w:pPr>
      <w:pStyle w:val="Kopfzeile"/>
      <w:rPr>
        <w:rFonts w:ascii="Arial" w:hAnsi="Arial" w:cs="Arial"/>
        <w:b/>
        <w:bCs/>
        <w:sz w:val="40"/>
      </w:rPr>
    </w:pPr>
    <w:r>
      <w:rPr>
        <w:noProof/>
      </w:rPr>
      <w:pict w14:anchorId="642396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6" o:spid="_x0000_s2051" type="#_x0000_t75" style="position:absolute;margin-left:350.45pt;margin-top:-71.8pt;width:132.35pt;height:46pt;z-index:251656192;visibility:visible;mso-position-horizontal-relative:margin;mso-position-vertical-relative:margin;mso-width-relative:margin;mso-height-relative:margin">
          <v:imagedata r:id="rId3" o:title=""/>
          <w10:wrap type="square" anchorx="margin" anchory="margin"/>
        </v:shape>
      </w:pict>
    </w:r>
    <w:r>
      <w:rPr>
        <w:noProof/>
      </w:rPr>
      <w:pict w14:anchorId="44427F12">
        <v:shape id="Textfeld 7" o:spid="_x0000_s2050" type="#_x0000_t202" style="position:absolute;margin-left:352.95pt;margin-top:83.65pt;width:130.95pt;height:108.3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" filled="f" stroked="f">
          <v:textbox style="mso-next-textbox:#Textfeld 7">
            <w:txbxContent>
              <w:p w14:paraId="0E0521EF" w14:textId="77777777" w:rsidR="00244FC8" w:rsidRPr="00C33C1D" w:rsidRDefault="00244FC8" w:rsidP="00244FC8">
                <w:pPr>
                  <w:widowControl w:val="0"/>
                  <w:pBdr>
                    <w:top w:val="single" w:sz="4" w:space="4" w:color="auto"/>
                    <w:bottom w:val="single" w:sz="4" w:space="5" w:color="auto"/>
                  </w:pBdr>
                  <w:autoSpaceDE w:val="0"/>
                  <w:autoSpaceDN w:val="0"/>
                  <w:adjustRightInd w:val="0"/>
                  <w:spacing w:line="290" w:lineRule="exact"/>
                  <w:textAlignment w:val="center"/>
                  <w:rPr>
                    <w:rFonts w:ascii="Arial" w:hAnsi="Arial" w:cs="Arial"/>
                    <w:caps/>
                    <w:sz w:val="13"/>
                    <w:szCs w:val="14"/>
                    <w:lang w:val="en-US"/>
                  </w:rPr>
                </w:pPr>
                <w:r w:rsidRPr="00C33C1D">
                  <w:rPr>
                    <w:rFonts w:ascii="Arial" w:hAnsi="Arial" w:cs="Arial"/>
                    <w:caps/>
                    <w:sz w:val="13"/>
                    <w:szCs w:val="14"/>
                    <w:lang w:val="en-US"/>
                  </w:rPr>
                  <w:softHyphen/>
                  <w:t>Consumer Electronics</w:t>
                </w:r>
              </w:p>
              <w:p w14:paraId="75F37742" w14:textId="77777777" w:rsidR="00244FC8" w:rsidRPr="00C33C1D" w:rsidRDefault="00244FC8" w:rsidP="00244FC8">
                <w:pPr>
                  <w:widowControl w:val="0"/>
                  <w:pBdr>
                    <w:top w:val="single" w:sz="4" w:space="4" w:color="auto"/>
                    <w:bottom w:val="single" w:sz="4" w:space="5" w:color="auto"/>
                  </w:pBdr>
                  <w:autoSpaceDE w:val="0"/>
                  <w:autoSpaceDN w:val="0"/>
                  <w:adjustRightInd w:val="0"/>
                  <w:spacing w:line="290" w:lineRule="exact"/>
                  <w:textAlignment w:val="center"/>
                  <w:rPr>
                    <w:rFonts w:ascii="Arial" w:hAnsi="Arial" w:cs="Arial"/>
                    <w:caps/>
                    <w:sz w:val="13"/>
                    <w:szCs w:val="14"/>
                    <w:lang w:val="en-US"/>
                  </w:rPr>
                </w:pPr>
                <w:r w:rsidRPr="00C33C1D">
                  <w:rPr>
                    <w:rFonts w:ascii="Arial" w:hAnsi="Arial" w:cs="Arial"/>
                    <w:caps/>
                    <w:sz w:val="13"/>
                    <w:szCs w:val="14"/>
                    <w:lang w:val="en-US"/>
                  </w:rPr>
                  <w:t>Computer &amp; Communication</w:t>
                </w:r>
              </w:p>
              <w:p w14:paraId="183309FA" w14:textId="77777777" w:rsidR="00244FC8" w:rsidRPr="00C33C1D" w:rsidRDefault="00244FC8" w:rsidP="00244FC8">
                <w:pPr>
                  <w:widowControl w:val="0"/>
                  <w:pBdr>
                    <w:top w:val="single" w:sz="4" w:space="4" w:color="auto"/>
                    <w:bottom w:val="single" w:sz="4" w:space="5" w:color="auto"/>
                  </w:pBdr>
                  <w:autoSpaceDE w:val="0"/>
                  <w:autoSpaceDN w:val="0"/>
                  <w:adjustRightInd w:val="0"/>
                  <w:spacing w:line="290" w:lineRule="exact"/>
                  <w:textAlignment w:val="center"/>
                  <w:rPr>
                    <w:rFonts w:ascii="Arial" w:hAnsi="Arial" w:cs="Arial"/>
                    <w:caps/>
                    <w:sz w:val="13"/>
                    <w:szCs w:val="14"/>
                    <w:lang w:val="en-US"/>
                  </w:rPr>
                </w:pPr>
                <w:r w:rsidRPr="00C33C1D">
                  <w:rPr>
                    <w:rFonts w:ascii="Arial" w:hAnsi="Arial" w:cs="Arial"/>
                    <w:caps/>
                    <w:sz w:val="13"/>
                    <w:szCs w:val="14"/>
                    <w:lang w:val="en-US"/>
                  </w:rPr>
                  <w:t>Gaming</w:t>
                </w:r>
              </w:p>
              <w:p w14:paraId="79127DFB" w14:textId="77777777" w:rsidR="00244FC8" w:rsidRPr="00C33C1D" w:rsidRDefault="000A6A68" w:rsidP="00244FC8">
                <w:pPr>
                  <w:widowControl w:val="0"/>
                  <w:pBdr>
                    <w:top w:val="single" w:sz="4" w:space="4" w:color="auto"/>
                    <w:bottom w:val="single" w:sz="4" w:space="5" w:color="auto"/>
                  </w:pBdr>
                  <w:autoSpaceDE w:val="0"/>
                  <w:autoSpaceDN w:val="0"/>
                  <w:adjustRightInd w:val="0"/>
                  <w:spacing w:line="290" w:lineRule="exact"/>
                  <w:textAlignment w:val="center"/>
                  <w:rPr>
                    <w:rFonts w:ascii="Arial" w:hAnsi="Arial" w:cs="Arial"/>
                    <w:caps/>
                    <w:sz w:val="13"/>
                    <w:szCs w:val="14"/>
                    <w:lang w:val="en-US"/>
                  </w:rPr>
                </w:pPr>
                <w:r>
                  <w:rPr>
                    <w:rFonts w:ascii="Arial" w:hAnsi="Arial" w:cs="Arial"/>
                    <w:caps/>
                    <w:sz w:val="13"/>
                    <w:szCs w:val="14"/>
                    <w:lang w:val="en-US"/>
                  </w:rPr>
                  <w:t>Ph</w:t>
                </w:r>
                <w:r w:rsidR="00244FC8" w:rsidRPr="00C33C1D">
                  <w:rPr>
                    <w:rFonts w:ascii="Arial" w:hAnsi="Arial" w:cs="Arial"/>
                    <w:caps/>
                    <w:sz w:val="13"/>
                    <w:szCs w:val="14"/>
                    <w:lang w:val="en-US"/>
                  </w:rPr>
                  <w:t>oto &amp; Video</w:t>
                </w:r>
              </w:p>
              <w:p w14:paraId="5577EEEF" w14:textId="77777777" w:rsidR="00244FC8" w:rsidRPr="00F02A1F" w:rsidRDefault="00244FC8" w:rsidP="00244FC8">
                <w:pPr>
                  <w:widowControl w:val="0"/>
                  <w:pBdr>
                    <w:top w:val="single" w:sz="4" w:space="4" w:color="auto"/>
                    <w:bottom w:val="single" w:sz="4" w:space="5" w:color="auto"/>
                  </w:pBdr>
                  <w:autoSpaceDE w:val="0"/>
                  <w:autoSpaceDN w:val="0"/>
                  <w:adjustRightInd w:val="0"/>
                  <w:spacing w:line="290" w:lineRule="exact"/>
                  <w:textAlignment w:val="center"/>
                  <w:rPr>
                    <w:rFonts w:ascii="Arial" w:hAnsi="Arial" w:cs="Arial"/>
                    <w:caps/>
                    <w:sz w:val="13"/>
                    <w:szCs w:val="14"/>
                  </w:rPr>
                </w:pPr>
                <w:r w:rsidRPr="00F02A1F">
                  <w:rPr>
                    <w:rFonts w:ascii="Arial" w:hAnsi="Arial" w:cs="Arial"/>
                    <w:caps/>
                    <w:sz w:val="13"/>
                    <w:szCs w:val="14"/>
                  </w:rPr>
                  <w:t>Kids &amp; Teens</w:t>
                </w:r>
              </w:p>
              <w:p w14:paraId="75161E43" w14:textId="77777777" w:rsidR="00244FC8" w:rsidRPr="00F02A1F" w:rsidRDefault="00244FC8" w:rsidP="00244FC8">
                <w:pPr>
                  <w:pBdr>
                    <w:top w:val="single" w:sz="4" w:space="4" w:color="auto"/>
                    <w:bottom w:val="single" w:sz="4" w:space="5" w:color="auto"/>
                  </w:pBdr>
                  <w:spacing w:line="290" w:lineRule="exact"/>
                  <w:rPr>
                    <w:rFonts w:ascii="Arial" w:hAnsi="Arial" w:cs="Arial"/>
                    <w:sz w:val="10"/>
                    <w:szCs w:val="16"/>
                  </w:rPr>
                </w:pPr>
                <w:r w:rsidRPr="00F02A1F">
                  <w:rPr>
                    <w:rFonts w:ascii="Arial" w:hAnsi="Arial" w:cs="Arial"/>
                    <w:caps/>
                    <w:sz w:val="13"/>
                    <w:szCs w:val="14"/>
                  </w:rPr>
                  <w:t>Home Appliance</w:t>
                </w:r>
              </w:p>
            </w:txbxContent>
          </v:textbox>
          <w10:anchorlock/>
        </v:shape>
      </w:pict>
    </w:r>
  </w:p>
  <w:p w14:paraId="5A6B5597" w14:textId="77777777" w:rsidR="00196929" w:rsidRDefault="001A230E">
    <w:pPr>
      <w:pStyle w:val="Kopfzeile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sz w:val="36"/>
      </w:rPr>
      <w:t>Press</w:t>
    </w:r>
    <w:r w:rsidR="003E1A2E">
      <w:rPr>
        <w:rFonts w:ascii="Arial" w:hAnsi="Arial" w:cs="Arial"/>
        <w:b/>
        <w:bCs/>
        <w:sz w:val="36"/>
      </w:rPr>
      <w:t xml:space="preserve"> </w:t>
    </w:r>
    <w:r w:rsidR="00196929">
      <w:rPr>
        <w:rFonts w:ascii="Arial" w:hAnsi="Arial" w:cs="Arial"/>
        <w:b/>
        <w:bCs/>
        <w:sz w:val="36"/>
      </w:rPr>
      <w:t xml:space="preserve">Information         </w:t>
    </w:r>
  </w:p>
  <w:p w14:paraId="62BF6C67" w14:textId="77777777" w:rsidR="00196929" w:rsidRDefault="006B33B9">
    <w:pPr>
      <w:pStyle w:val="Kopfzeile"/>
    </w:pPr>
    <w:r>
      <w:rPr>
        <w:noProof/>
      </w:rPr>
      <w:pict w14:anchorId="4611B9A5">
        <v:shape id="Textfeld 5" o:spid="_x0000_s2049" type="#_x0000_t202" style="position:absolute;margin-left:-7.15pt;margin-top:2.7pt;width:105.15pt;height:27.75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" filled="f" stroked="f">
          <v:textbox style="mso-next-textbox:#Textfeld 5">
            <w:txbxContent>
              <w:p w14:paraId="025A7801" w14:textId="07BC2A20" w:rsidR="00CA6C33" w:rsidRPr="00C26B67" w:rsidRDefault="007E6310" w:rsidP="00CA6C33">
                <w:pPr>
                  <w:pStyle w:val="Kopfzeile"/>
                  <w:tabs>
                    <w:tab w:val="left" w:pos="708"/>
                  </w:tabs>
                  <w:spacing w:line="360" w:lineRule="auto"/>
                  <w:rPr>
                    <w:rFonts w:ascii="Arial" w:hAnsi="Arial" w:cs="Arial"/>
                    <w:b/>
                    <w:sz w:val="22"/>
                  </w:rPr>
                </w:pPr>
                <w:r>
                  <w:rPr>
                    <w:rFonts w:ascii="Arial" w:hAnsi="Arial" w:cs="Arial"/>
                    <w:b/>
                    <w:sz w:val="22"/>
                  </w:rPr>
                  <w:t>June 2021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817074"/>
    <w:multiLevelType w:val="hybridMultilevel"/>
    <w:tmpl w:val="B460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F0952"/>
    <w:multiLevelType w:val="hybridMultilevel"/>
    <w:tmpl w:val="75165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proofState w:spelling="clean" w:grammar="clean"/>
  <w:attachedTemplate r:id="rId1"/>
  <w:doNotTrackMoves/>
  <w:defaultTabStop w:val="107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3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3730"/>
    <w:rsid w:val="00026E9D"/>
    <w:rsid w:val="00037D9C"/>
    <w:rsid w:val="000473F5"/>
    <w:rsid w:val="0005408D"/>
    <w:rsid w:val="00054658"/>
    <w:rsid w:val="000576AB"/>
    <w:rsid w:val="0008774E"/>
    <w:rsid w:val="00092BF7"/>
    <w:rsid w:val="000974A6"/>
    <w:rsid w:val="000A6A68"/>
    <w:rsid w:val="000B2BF2"/>
    <w:rsid w:val="000E0961"/>
    <w:rsid w:val="000F1476"/>
    <w:rsid w:val="000F222A"/>
    <w:rsid w:val="001040A4"/>
    <w:rsid w:val="00123F0C"/>
    <w:rsid w:val="00124036"/>
    <w:rsid w:val="00124218"/>
    <w:rsid w:val="001447E2"/>
    <w:rsid w:val="00144AF3"/>
    <w:rsid w:val="00160C30"/>
    <w:rsid w:val="00182C54"/>
    <w:rsid w:val="00196929"/>
    <w:rsid w:val="001A230E"/>
    <w:rsid w:val="001A3FB8"/>
    <w:rsid w:val="001D5965"/>
    <w:rsid w:val="002054EF"/>
    <w:rsid w:val="00244FC8"/>
    <w:rsid w:val="00263F45"/>
    <w:rsid w:val="002A323E"/>
    <w:rsid w:val="002A590E"/>
    <w:rsid w:val="002B1012"/>
    <w:rsid w:val="002C10FD"/>
    <w:rsid w:val="002D158E"/>
    <w:rsid w:val="0030207A"/>
    <w:rsid w:val="00314859"/>
    <w:rsid w:val="00323ED8"/>
    <w:rsid w:val="003472F9"/>
    <w:rsid w:val="0035047D"/>
    <w:rsid w:val="003A3938"/>
    <w:rsid w:val="003B50F3"/>
    <w:rsid w:val="003D4716"/>
    <w:rsid w:val="003E1A2E"/>
    <w:rsid w:val="00441841"/>
    <w:rsid w:val="00441939"/>
    <w:rsid w:val="00441D31"/>
    <w:rsid w:val="00456043"/>
    <w:rsid w:val="00473910"/>
    <w:rsid w:val="00477899"/>
    <w:rsid w:val="00481582"/>
    <w:rsid w:val="00490B3B"/>
    <w:rsid w:val="004A7986"/>
    <w:rsid w:val="004D454B"/>
    <w:rsid w:val="004E28B6"/>
    <w:rsid w:val="004F4469"/>
    <w:rsid w:val="004F663E"/>
    <w:rsid w:val="00524706"/>
    <w:rsid w:val="00534FCA"/>
    <w:rsid w:val="005449EB"/>
    <w:rsid w:val="00553730"/>
    <w:rsid w:val="00576A50"/>
    <w:rsid w:val="00580909"/>
    <w:rsid w:val="00597F83"/>
    <w:rsid w:val="005C5620"/>
    <w:rsid w:val="005D59AB"/>
    <w:rsid w:val="00615759"/>
    <w:rsid w:val="00615B6B"/>
    <w:rsid w:val="0062495E"/>
    <w:rsid w:val="006423F9"/>
    <w:rsid w:val="0065464A"/>
    <w:rsid w:val="00697E67"/>
    <w:rsid w:val="006B33B9"/>
    <w:rsid w:val="006E31FD"/>
    <w:rsid w:val="006E7AA6"/>
    <w:rsid w:val="00712C16"/>
    <w:rsid w:val="007145D5"/>
    <w:rsid w:val="00716030"/>
    <w:rsid w:val="007232EC"/>
    <w:rsid w:val="00731F70"/>
    <w:rsid w:val="00761FD3"/>
    <w:rsid w:val="00772F37"/>
    <w:rsid w:val="007B739E"/>
    <w:rsid w:val="007C17E8"/>
    <w:rsid w:val="007D406F"/>
    <w:rsid w:val="007E6310"/>
    <w:rsid w:val="007E631A"/>
    <w:rsid w:val="007E644C"/>
    <w:rsid w:val="00807D43"/>
    <w:rsid w:val="00820CF7"/>
    <w:rsid w:val="008536D1"/>
    <w:rsid w:val="008C12F1"/>
    <w:rsid w:val="00913839"/>
    <w:rsid w:val="00936680"/>
    <w:rsid w:val="00942A91"/>
    <w:rsid w:val="009629FB"/>
    <w:rsid w:val="009649B1"/>
    <w:rsid w:val="00992971"/>
    <w:rsid w:val="009951CE"/>
    <w:rsid w:val="0099602D"/>
    <w:rsid w:val="00997CDB"/>
    <w:rsid w:val="009A78FD"/>
    <w:rsid w:val="009C3CBA"/>
    <w:rsid w:val="009F78B6"/>
    <w:rsid w:val="00A149A9"/>
    <w:rsid w:val="00A22683"/>
    <w:rsid w:val="00A4790B"/>
    <w:rsid w:val="00A551A5"/>
    <w:rsid w:val="00A70C2E"/>
    <w:rsid w:val="00A90B4A"/>
    <w:rsid w:val="00AA4020"/>
    <w:rsid w:val="00AB2D7A"/>
    <w:rsid w:val="00AC7B44"/>
    <w:rsid w:val="00AE53C3"/>
    <w:rsid w:val="00AF2D21"/>
    <w:rsid w:val="00AF459D"/>
    <w:rsid w:val="00AF7CC6"/>
    <w:rsid w:val="00B07492"/>
    <w:rsid w:val="00B23628"/>
    <w:rsid w:val="00B3580E"/>
    <w:rsid w:val="00B42A2D"/>
    <w:rsid w:val="00B45292"/>
    <w:rsid w:val="00B54782"/>
    <w:rsid w:val="00B775EF"/>
    <w:rsid w:val="00B80B5E"/>
    <w:rsid w:val="00BA1BF5"/>
    <w:rsid w:val="00BA2FAB"/>
    <w:rsid w:val="00BB0E81"/>
    <w:rsid w:val="00C229E6"/>
    <w:rsid w:val="00C275BF"/>
    <w:rsid w:val="00C33C1D"/>
    <w:rsid w:val="00C80C3E"/>
    <w:rsid w:val="00C8343E"/>
    <w:rsid w:val="00C86078"/>
    <w:rsid w:val="00CA6C33"/>
    <w:rsid w:val="00CD256C"/>
    <w:rsid w:val="00CD5836"/>
    <w:rsid w:val="00CD7214"/>
    <w:rsid w:val="00CE0C4D"/>
    <w:rsid w:val="00CE7FE4"/>
    <w:rsid w:val="00CF768B"/>
    <w:rsid w:val="00D326D5"/>
    <w:rsid w:val="00D470EF"/>
    <w:rsid w:val="00D506EF"/>
    <w:rsid w:val="00D60FF1"/>
    <w:rsid w:val="00D63DA6"/>
    <w:rsid w:val="00D87B7B"/>
    <w:rsid w:val="00DA3115"/>
    <w:rsid w:val="00DC2949"/>
    <w:rsid w:val="00DF58CC"/>
    <w:rsid w:val="00E24DBB"/>
    <w:rsid w:val="00E265BA"/>
    <w:rsid w:val="00E75827"/>
    <w:rsid w:val="00E76025"/>
    <w:rsid w:val="00E9428D"/>
    <w:rsid w:val="00EC7412"/>
    <w:rsid w:val="00EF76A0"/>
    <w:rsid w:val="00F121F2"/>
    <w:rsid w:val="00F22846"/>
    <w:rsid w:val="00F25469"/>
    <w:rsid w:val="00F27779"/>
    <w:rsid w:val="00F30328"/>
    <w:rsid w:val="00F415F0"/>
    <w:rsid w:val="00F51994"/>
    <w:rsid w:val="00F67829"/>
    <w:rsid w:val="00F763E7"/>
    <w:rsid w:val="00F8337F"/>
    <w:rsid w:val="00F90B77"/>
    <w:rsid w:val="00FC4FF5"/>
    <w:rsid w:val="00FD3DBF"/>
    <w:rsid w:val="00FE1DB7"/>
    <w:rsid w:val="00FF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740CB25"/>
  <w15:chartTrackingRefBased/>
  <w15:docId w15:val="{2EB1CCBE-73A7-4397-B5FF-F2C677C6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Pr>
      <w:color w:val="000000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spacing w:before="240" w:after="60"/>
      <w:outlineLvl w:val="0"/>
    </w:pPr>
    <w:rPr>
      <w:rFonts w:ascii="Book Antiqua" w:hAnsi="Book Antiqua" w:cs="Arial"/>
      <w:bCs/>
      <w:color w:val="660000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Book Antiqua" w:hAnsi="Book Antiqua" w:cs="Arial"/>
      <w:bCs/>
      <w:iCs/>
      <w:color w:val="660000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Book Antiqua" w:hAnsi="Book Antiqua" w:cs="Arial"/>
      <w:bCs/>
      <w:color w:val="660000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Book Antiqua" w:hAnsi="Book Antiqua"/>
      <w:bCs/>
      <w:color w:val="660000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Book Antiqua" w:hAnsi="Book Antiqua"/>
      <w:bCs/>
      <w:iCs/>
      <w:color w:val="660000"/>
      <w:sz w:val="20"/>
      <w:szCs w:val="20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Book Antiqua" w:hAnsi="Book Antiqua"/>
      <w:bCs/>
      <w:color w:val="660000"/>
      <w:sz w:val="16"/>
      <w:szCs w:val="16"/>
    </w:rPr>
  </w:style>
  <w:style w:type="paragraph" w:styleId="berschrift7">
    <w:name w:val="heading 7"/>
    <w:basedOn w:val="Standard"/>
    <w:next w:val="Standard"/>
    <w:qFormat/>
    <w:pPr>
      <w:keepNext/>
      <w:ind w:left="5664"/>
      <w:outlineLvl w:val="6"/>
    </w:pPr>
    <w:rPr>
      <w:rFonts w:ascii="Arial" w:hAnsi="Arial" w:cs="Arial"/>
      <w:b/>
      <w:bCs/>
      <w:sz w:val="20"/>
    </w:rPr>
  </w:style>
  <w:style w:type="paragraph" w:styleId="berschrift8">
    <w:name w:val="heading 8"/>
    <w:basedOn w:val="Standard"/>
    <w:next w:val="Standard"/>
    <w:qFormat/>
    <w:pPr>
      <w:keepNext/>
      <w:ind w:left="5664"/>
      <w:outlineLvl w:val="7"/>
    </w:pPr>
    <w:rPr>
      <w:rFonts w:ascii="Arial" w:hAnsi="Arial" w:cs="Arial"/>
      <w:b/>
      <w:bCs/>
      <w:color w:val="auto"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996600"/>
      <w:u w:val="singl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styleId="BesuchterLink">
    <w:name w:val="FollowedHyperlink"/>
    <w:semiHidden/>
    <w:rPr>
      <w:color w:val="666666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customStyle="1" w:styleId="berschrift9Zchn">
    <w:name w:val="Überschrift 9 Zchn"/>
    <w:rPr>
      <w:rFonts w:ascii="Arial" w:hAnsi="Arial" w:cs="Arial"/>
      <w:b/>
      <w:bCs/>
      <w:color w:val="000000"/>
      <w:sz w:val="16"/>
      <w:szCs w:val="24"/>
    </w:rPr>
  </w:style>
  <w:style w:type="character" w:customStyle="1" w:styleId="KopfzeileZchn">
    <w:name w:val="Kopfzeile Zchn"/>
    <w:link w:val="Kopfzeile"/>
    <w:uiPriority w:val="99"/>
    <w:rsid w:val="00CD256C"/>
    <w:rPr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06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D406F"/>
    <w:rPr>
      <w:rFonts w:ascii="Segoe UI" w:hAnsi="Segoe UI" w:cs="Segoe UI"/>
      <w:color w:val="000000"/>
      <w:sz w:val="18"/>
      <w:szCs w:val="18"/>
    </w:rPr>
  </w:style>
  <w:style w:type="character" w:customStyle="1" w:styleId="berschrift1Zchn">
    <w:name w:val="Überschrift 1 Zchn"/>
    <w:link w:val="berschrift1"/>
    <w:uiPriority w:val="9"/>
    <w:rsid w:val="00553730"/>
    <w:rPr>
      <w:rFonts w:ascii="Book Antiqua" w:hAnsi="Book Antiqua" w:cs="Arial"/>
      <w:bCs/>
      <w:color w:val="660000"/>
      <w:kern w:val="32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ama.de/press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hama.de/" TargetMode="External"/><Relationship Id="rId1" Type="http://schemas.openxmlformats.org/officeDocument/2006/relationships/hyperlink" Target="mailto:presse@hama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Presse\Formulare\Presseformular_E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C16DB-FB23-4D2C-A408-48B46C933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Presseformular_EN.dot</Template>
  <TotalTime>0</TotalTime>
  <Pages>1</Pages>
  <Words>222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14 pt</vt:lpstr>
    </vt:vector>
  </TitlesOfParts>
  <Company>Hama GmbH &amp; Co KG</Company>
  <LinksUpToDate>false</LinksUpToDate>
  <CharactersWithSpaces>1622</CharactersWithSpaces>
  <SharedDoc>false</SharedDoc>
  <HLinks>
    <vt:vector size="18" baseType="variant"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6619188</vt:i4>
      </vt:variant>
      <vt:variant>
        <vt:i4>3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2097157</vt:i4>
      </vt:variant>
      <vt:variant>
        <vt:i4>0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14 pt</dc:title>
  <dc:subject/>
  <dc:creator>Frank Yasmine</dc:creator>
  <cp:keywords/>
  <cp:lastModifiedBy>Frank Yasmine</cp:lastModifiedBy>
  <cp:revision>4</cp:revision>
  <cp:lastPrinted>2018-11-20T11:54:00Z</cp:lastPrinted>
  <dcterms:created xsi:type="dcterms:W3CDTF">2021-06-17T09:24:00Z</dcterms:created>
  <dcterms:modified xsi:type="dcterms:W3CDTF">2021-06-17T09:33:00Z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rmnsque 011</vt:lpwstr>
  </property>
</Properties>
</file>