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71FFD55" w14:textId="77777777" w:rsidR="00AD2F87" w:rsidRPr="00DD7003" w:rsidRDefault="00AD2F87" w:rsidP="00D470EF">
      <w:pPr>
        <w:pStyle w:val="Kopfzeile"/>
        <w:spacing w:line="360" w:lineRule="auto"/>
        <w:rPr>
          <w:rFonts w:ascii="Arial" w:hAnsi="Arial" w:cs="Arial"/>
          <w:color w:val="2874BA"/>
          <w:sz w:val="46"/>
          <w:szCs w:val="46"/>
        </w:rPr>
      </w:pPr>
      <w:r w:rsidRPr="00DD7003">
        <w:rPr>
          <w:rFonts w:ascii="Arial" w:hAnsi="Arial" w:cs="Arial"/>
          <w:noProof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23514E" wp14:editId="35F2D469">
                <wp:simplePos x="0" y="0"/>
                <wp:positionH relativeFrom="column">
                  <wp:posOffset>4781550</wp:posOffset>
                </wp:positionH>
                <wp:positionV relativeFrom="paragraph">
                  <wp:posOffset>-782955</wp:posOffset>
                </wp:positionV>
                <wp:extent cx="1951355" cy="7779328"/>
                <wp:effectExtent l="0" t="0" r="0" b="0"/>
                <wp:wrapNone/>
                <wp:docPr id="1642257172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1355" cy="777932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8D208F2" w14:textId="77777777" w:rsidR="00AA6A79" w:rsidRPr="00843B10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B0A8C"/>
                                <w:sz w:val="18"/>
                                <w:szCs w:val="18"/>
                                <w:lang w:val="en-AU"/>
                              </w:rPr>
                            </w:pPr>
                            <w:r>
                              <w:rPr>
                                <w:rFonts w:ascii="Poppins" w:hAnsi="Poppins" w:cs="Poppins"/>
                                <w:noProof/>
                                <w:color w:val="4B0A8C"/>
                                <w:sz w:val="18"/>
                                <w:szCs w:val="18"/>
                                <w:lang w:val="en-AU"/>
                              </w:rPr>
                              <w:drawing>
                                <wp:inline distT="0" distB="0" distL="0" distR="0" wp14:anchorId="317252C6" wp14:editId="09DE413C">
                                  <wp:extent cx="1503218" cy="784744"/>
                                  <wp:effectExtent l="0" t="0" r="1905" b="0"/>
                                  <wp:docPr id="134201647" name="Grafik 7" descr="Ein Bild, das Schrift, Grafiken, Logo, Text enthält.&#10;&#10;Automatisch generierte Beschreibu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4201647" name="Grafik 7" descr="Ein Bild, das Schrift, Grafiken, Logo, Text enthält.&#10;&#10;Automatisch generierte Beschreibung"/>
                                          <pic:cNvPicPr/>
                                        </pic:nvPicPr>
                                        <pic:blipFill rotWithShape="1"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2726" r="9438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8094" cy="79773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Handy &amp; Mobile</w:t>
                            </w:r>
                            <w:r w:rsidR="00843B10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br/>
                            </w: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 xml:space="preserve">Smart Home </w:t>
                            </w:r>
                          </w:p>
                          <w:p w14:paraId="3CAE029B" w14:textId="77777777" w:rsidR="00AA6A79" w:rsidRP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Smartwatch</w:t>
                            </w:r>
                          </w:p>
                          <w:p w14:paraId="7AA6D437" w14:textId="77777777" w:rsidR="00AA6A79" w:rsidRP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Audi</w:t>
                            </w:r>
                            <w:r w:rsidR="005A0888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o</w:t>
                            </w: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 xml:space="preserve"> &amp; HiFi</w:t>
                            </w: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br/>
                              <w:t xml:space="preserve">TV &amp; </w:t>
                            </w:r>
                            <w:proofErr w:type="spellStart"/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Heimkino</w:t>
                            </w:r>
                            <w:proofErr w:type="spellEnd"/>
                          </w:p>
                          <w:p w14:paraId="6D282F00" w14:textId="77777777" w:rsidR="00AA6A79" w:rsidRPr="00C3247C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  <w:r w:rsidRPr="00C3247C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  <w:t>PC &amp; Laptop</w:t>
                            </w:r>
                          </w:p>
                          <w:p w14:paraId="399FF7EE" w14:textId="77777777" w:rsidR="00AA6A79" w:rsidRP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  <w:t>Tablet</w:t>
                            </w:r>
                          </w:p>
                          <w:p w14:paraId="48F732B6" w14:textId="77777777" w:rsidR="00AA6A79" w:rsidRP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  <w:t>Foto &amp; Kamera</w:t>
                            </w:r>
                          </w:p>
                          <w:p w14:paraId="4E61545F" w14:textId="77777777" w:rsid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  <w:t>Wohnen</w:t>
                            </w:r>
                          </w:p>
                          <w:p w14:paraId="06EE9BB4" w14:textId="77777777" w:rsidR="00B348A3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</w:p>
                          <w:p w14:paraId="0AD7FE0B" w14:textId="77777777" w:rsidR="00B348A3" w:rsidRPr="00843B10" w:rsidRDefault="00B348A3" w:rsidP="00483A2D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t>Kontakt</w:t>
                            </w: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  <w:r w:rsidRPr="00843B10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  <w:t>Hama GmbH &amp; Co KG</w:t>
                            </w:r>
                          </w:p>
                          <w:p w14:paraId="1B39A193" w14:textId="77777777" w:rsidR="00B348A3" w:rsidRPr="00843B10" w:rsidRDefault="00B348A3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  <w:t>86652 Monheim/Bayern</w:t>
                            </w: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  <w:br/>
                              <w:t>Germany</w:t>
                            </w:r>
                          </w:p>
                          <w:p w14:paraId="0CF83303" w14:textId="77777777" w:rsidR="00B348A3" w:rsidRPr="00843B10" w:rsidRDefault="00B348A3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  <w:t>Telefon +49 9091 502-0</w:t>
                            </w:r>
                            <w:r w:rsidR="003C4BD9">
                              <w:rPr>
                                <w:rFonts w:ascii="Poppins" w:hAnsi="Poppins" w:cs="Poppins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28C9ACD1" w14:textId="77777777" w:rsidR="00B348A3" w:rsidRPr="00843B10" w:rsidRDefault="00B348A3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pacing w:val="-4"/>
                                <w:sz w:val="14"/>
                                <w:szCs w:val="14"/>
                              </w:rPr>
                            </w:pPr>
                            <w:hyperlink r:id="rId9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pacing w:val="-4"/>
                                  <w:sz w:val="14"/>
                                  <w:szCs w:val="14"/>
                                  <w:u w:val="none"/>
                                </w:rPr>
                                <w:t>www.hama.de</w:t>
                              </w:r>
                            </w:hyperlink>
                          </w:p>
                          <w:p w14:paraId="5BF7A6A4" w14:textId="77777777" w:rsidR="00B348A3" w:rsidRPr="00843B10" w:rsidRDefault="00B348A3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hyperlink r:id="rId10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www.instagram.com/</w:t>
                              </w:r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hama_deutschland</w:t>
                              </w:r>
                              <w:proofErr w:type="spellEnd"/>
                            </w:hyperlink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46C0BDD1" w14:textId="77777777" w:rsidR="00B348A3" w:rsidRPr="00843B10" w:rsidRDefault="00B348A3" w:rsidP="00483A2D">
                            <w:pPr>
                              <w:contextualSpacing/>
                              <w:rPr>
                                <w:rStyle w:val="Hyperlink"/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u w:val="none"/>
                              </w:rPr>
                            </w:pPr>
                            <w:hyperlink r:id="rId11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www.facebook.com/</w:t>
                              </w:r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Hama.Germany</w:t>
                              </w:r>
                              <w:proofErr w:type="spellEnd"/>
                            </w:hyperlink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6B3EC567" w14:textId="77777777" w:rsidR="00B348A3" w:rsidRPr="00843B10" w:rsidRDefault="00B348A3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hyperlink r:id="rId12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www.xing.com/pages/</w:t>
                              </w:r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hamagmbh-cokg</w:t>
                              </w:r>
                              <w:proofErr w:type="spellEnd"/>
                            </w:hyperlink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6227EF63" w14:textId="77777777" w:rsidR="00B348A3" w:rsidRPr="00843B10" w:rsidRDefault="00B348A3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hyperlink r:id="rId13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https://www.linkedin.com/company/</w:t>
                              </w:r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hama-deutschland</w:t>
                              </w:r>
                            </w:hyperlink>
                          </w:p>
                          <w:p w14:paraId="31178341" w14:textId="77777777" w:rsidR="00B348A3" w:rsidRPr="00843B10" w:rsidRDefault="00B348A3" w:rsidP="00483A2D">
                            <w:pPr>
                              <w:widowControl w:val="0"/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  <w:hyperlink r:id="rId14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https://www.tiktok.com/</w:t>
                              </w:r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@hama_deutschland</w:t>
                              </w:r>
                            </w:hyperlink>
                          </w:p>
                          <w:p w14:paraId="6E1329BB" w14:textId="77777777" w:rsidR="00B348A3" w:rsidRPr="00843B10" w:rsidRDefault="00B348A3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</w:p>
                          <w:p w14:paraId="7034D1F5" w14:textId="77777777" w:rsidR="00B348A3" w:rsidRPr="00843B10" w:rsidRDefault="00B348A3" w:rsidP="00483A2D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874BA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t>Hama-Presseteam</w:t>
                            </w: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  <w:r w:rsidRPr="00843B10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874BA"/>
                                <w:sz w:val="14"/>
                                <w:szCs w:val="14"/>
                              </w:rPr>
                              <w:t>Susanne Uhlschmidt (-244)</w:t>
                            </w:r>
                          </w:p>
                          <w:p w14:paraId="35679AEB" w14:textId="77777777" w:rsidR="00B348A3" w:rsidRPr="00843B10" w:rsidRDefault="00B348A3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t>Yasmine Frank (-913)</w:t>
                            </w:r>
                          </w:p>
                          <w:p w14:paraId="62AEE709" w14:textId="77777777" w:rsidR="00B348A3" w:rsidRPr="00843B10" w:rsidRDefault="00B348A3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lang w:val="en-US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lang w:val="en-US"/>
                              </w:rPr>
                              <w:t>Tanja Maier (-410)</w:t>
                            </w: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lang w:val="en-US"/>
                              </w:rPr>
                              <w:br/>
                            </w:r>
                          </w:p>
                          <w:p w14:paraId="6AE230EA" w14:textId="77777777" w:rsidR="00B348A3" w:rsidRPr="00843B10" w:rsidRDefault="00B348A3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5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presse@hama.de</w:t>
                              </w:r>
                            </w:hyperlink>
                          </w:p>
                          <w:p w14:paraId="027B6963" w14:textId="77777777" w:rsidR="00B348A3" w:rsidRPr="00843B10" w:rsidRDefault="00B348A3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6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www.hama.de/presse</w:t>
                              </w:r>
                            </w:hyperlink>
                          </w:p>
                          <w:p w14:paraId="5386AF7D" w14:textId="77777777" w:rsidR="00B348A3" w:rsidRPr="00843B10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2874BA"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14:paraId="710734E9" w14:textId="77777777" w:rsidR="00AA6A79" w:rsidRPr="00B348A3" w:rsidRDefault="00AA6A79" w:rsidP="00AA6A79">
                            <w:pPr>
                              <w:jc w:val="center"/>
                              <w:rPr>
                                <w:lang w:val="en-A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23514E" id="Rechteck 6" o:spid="_x0000_s1026" style="position:absolute;margin-left:376.5pt;margin-top:-61.65pt;width:153.65pt;height:612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" fillcolor="white [3201]" stroked="f" strokeweight="1pt">
                <v:textbox>
                  <w:txbxContent>
                    <w:p w14:paraId="48D208F2" w14:textId="77777777" w:rsidR="00AA6A79" w:rsidRPr="00843B10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4B0A8C"/>
                          <w:sz w:val="18"/>
                          <w:szCs w:val="18"/>
                          <w:lang w:val="en-AU"/>
                        </w:rPr>
                      </w:pPr>
                      <w:r>
                        <w:rPr>
                          <w:rFonts w:ascii="Poppins" w:hAnsi="Poppins" w:cs="Poppins"/>
                          <w:noProof/>
                          <w:color w:val="4B0A8C"/>
                          <w:sz w:val="18"/>
                          <w:szCs w:val="18"/>
                          <w:lang w:val="en-AU"/>
                        </w:rPr>
                        <w:drawing>
                          <wp:inline distT="0" distB="0" distL="0" distR="0" wp14:anchorId="317252C6" wp14:editId="09DE413C">
                            <wp:extent cx="1503218" cy="784744"/>
                            <wp:effectExtent l="0" t="0" r="1905" b="0"/>
                            <wp:docPr id="134201647" name="Grafik 7" descr="Ein Bild, das Schrift, Grafiken, Logo, Text enthält.&#10;&#10;Automatisch generierte Beschreibu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34201647" name="Grafik 7" descr="Ein Bild, das Schrift, Grafiken, Logo, Text enthält.&#10;&#10;Automatisch generierte Beschreibung"/>
                                    <pic:cNvPicPr/>
                                  </pic:nvPicPr>
                                  <pic:blipFill rotWithShape="1"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2726" r="9438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528094" cy="797731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Handy &amp; Mobile</w:t>
                      </w:r>
                      <w:r w:rsidR="00843B10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br/>
                      </w: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 xml:space="preserve">Smart Home </w:t>
                      </w:r>
                    </w:p>
                    <w:p w14:paraId="3CAE029B" w14:textId="77777777" w:rsidR="00AA6A79" w:rsidRP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Smartwatch</w:t>
                      </w:r>
                    </w:p>
                    <w:p w14:paraId="7AA6D437" w14:textId="77777777" w:rsidR="00AA6A79" w:rsidRP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Audi</w:t>
                      </w:r>
                      <w:r w:rsidR="005A0888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o</w:t>
                      </w: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 xml:space="preserve"> &amp; HiFi</w:t>
                      </w: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br/>
                        <w:t xml:space="preserve">TV &amp; </w:t>
                      </w:r>
                      <w:proofErr w:type="spellStart"/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Heimkino</w:t>
                      </w:r>
                      <w:proofErr w:type="spellEnd"/>
                    </w:p>
                    <w:p w14:paraId="6D282F00" w14:textId="77777777" w:rsidR="00AA6A79" w:rsidRPr="00C3247C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  <w:r w:rsidRPr="00C3247C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  <w:t>PC &amp; Laptop</w:t>
                      </w:r>
                    </w:p>
                    <w:p w14:paraId="399FF7EE" w14:textId="77777777" w:rsidR="00AA6A79" w:rsidRP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  <w:t>Tablet</w:t>
                      </w:r>
                    </w:p>
                    <w:p w14:paraId="48F732B6" w14:textId="77777777" w:rsidR="00AA6A79" w:rsidRP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  <w:t>Foto &amp; Kamera</w:t>
                      </w:r>
                    </w:p>
                    <w:p w14:paraId="4E61545F" w14:textId="77777777" w:rsid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  <w:t>Wohnen</w:t>
                      </w:r>
                    </w:p>
                    <w:p w14:paraId="06EE9BB4" w14:textId="77777777" w:rsidR="00B348A3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</w:p>
                    <w:p w14:paraId="0AD7FE0B" w14:textId="77777777" w:rsidR="00B348A3" w:rsidRPr="00843B10" w:rsidRDefault="00B348A3" w:rsidP="00483A2D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2874BA"/>
                          <w:spacing w:val="2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t>Kontakt</w:t>
                      </w: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  <w:r w:rsidRPr="00843B10">
                        <w:rPr>
                          <w:rFonts w:ascii="Poppins" w:hAnsi="Poppins" w:cs="Poppins"/>
                          <w:b w:val="0"/>
                          <w:bCs w:val="0"/>
                          <w:color w:val="2874BA"/>
                          <w:spacing w:val="2"/>
                          <w:sz w:val="14"/>
                          <w:szCs w:val="14"/>
                        </w:rPr>
                        <w:t>Hama GmbH &amp; Co KG</w:t>
                      </w:r>
                    </w:p>
                    <w:p w14:paraId="1B39A193" w14:textId="77777777" w:rsidR="00B348A3" w:rsidRPr="00843B10" w:rsidRDefault="00B348A3" w:rsidP="00483A2D">
                      <w:pPr>
                        <w:rPr>
                          <w:rFonts w:ascii="Poppins" w:hAnsi="Poppins" w:cs="Poppins"/>
                          <w:color w:val="2874BA"/>
                          <w:spacing w:val="2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pacing w:val="2"/>
                          <w:sz w:val="14"/>
                          <w:szCs w:val="14"/>
                        </w:rPr>
                        <w:t>86652 Monheim/Bayern</w:t>
                      </w:r>
                      <w:r w:rsidRPr="00843B10">
                        <w:rPr>
                          <w:rFonts w:ascii="Poppins" w:hAnsi="Poppins" w:cs="Poppins"/>
                          <w:color w:val="2874BA"/>
                          <w:spacing w:val="2"/>
                          <w:sz w:val="14"/>
                          <w:szCs w:val="14"/>
                        </w:rPr>
                        <w:br/>
                        <w:t>Germany</w:t>
                      </w:r>
                    </w:p>
                    <w:p w14:paraId="0CF83303" w14:textId="77777777" w:rsidR="00B348A3" w:rsidRPr="00843B10" w:rsidRDefault="00B348A3" w:rsidP="00483A2D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pacing w:val="2"/>
                          <w:sz w:val="14"/>
                          <w:szCs w:val="14"/>
                        </w:rPr>
                        <w:t>Telefon +49 9091 502-0</w:t>
                      </w:r>
                      <w:r w:rsidR="003C4BD9">
                        <w:rPr>
                          <w:rFonts w:ascii="Poppins" w:hAnsi="Poppins" w:cs="Poppins"/>
                          <w:color w:val="2874BA"/>
                          <w:spacing w:val="2"/>
                          <w:sz w:val="14"/>
                          <w:szCs w:val="14"/>
                        </w:rPr>
                        <w:br/>
                      </w:r>
                    </w:p>
                    <w:p w14:paraId="28C9ACD1" w14:textId="77777777" w:rsidR="00B348A3" w:rsidRPr="00843B10" w:rsidRDefault="00B348A3" w:rsidP="00483A2D">
                      <w:pPr>
                        <w:rPr>
                          <w:rFonts w:ascii="Poppins" w:hAnsi="Poppins" w:cs="Poppins"/>
                          <w:color w:val="2874BA"/>
                          <w:spacing w:val="-4"/>
                          <w:sz w:val="14"/>
                          <w:szCs w:val="14"/>
                        </w:rPr>
                      </w:pPr>
                      <w:hyperlink r:id="rId17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pacing w:val="-4"/>
                            <w:sz w:val="14"/>
                            <w:szCs w:val="14"/>
                            <w:u w:val="none"/>
                          </w:rPr>
                          <w:t>www.hama.de</w:t>
                        </w:r>
                      </w:hyperlink>
                    </w:p>
                    <w:p w14:paraId="5BF7A6A4" w14:textId="77777777" w:rsidR="00B348A3" w:rsidRPr="00843B10" w:rsidRDefault="00B348A3" w:rsidP="00483A2D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hyperlink r:id="rId18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www.instagram.com/</w:t>
                        </w:r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hama_deutschland</w:t>
                        </w:r>
                        <w:proofErr w:type="spellEnd"/>
                      </w:hyperlink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</w:p>
                    <w:p w14:paraId="46C0BDD1" w14:textId="77777777" w:rsidR="00B348A3" w:rsidRPr="00843B10" w:rsidRDefault="00B348A3" w:rsidP="00483A2D">
                      <w:pPr>
                        <w:contextualSpacing/>
                        <w:rPr>
                          <w:rStyle w:val="Hyperlink"/>
                          <w:rFonts w:ascii="Poppins" w:hAnsi="Poppins" w:cs="Poppins"/>
                          <w:color w:val="2874BA"/>
                          <w:sz w:val="14"/>
                          <w:szCs w:val="14"/>
                          <w:u w:val="none"/>
                        </w:rPr>
                      </w:pPr>
                      <w:hyperlink r:id="rId19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www.facebook.com/</w:t>
                        </w:r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Hama.Germany</w:t>
                        </w:r>
                        <w:proofErr w:type="spellEnd"/>
                      </w:hyperlink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</w:p>
                    <w:p w14:paraId="6B3EC567" w14:textId="77777777" w:rsidR="00B348A3" w:rsidRPr="00843B10" w:rsidRDefault="00B348A3" w:rsidP="00483A2D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hyperlink r:id="rId20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www.xing.com/pages/</w:t>
                        </w:r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hamagmbh-cokg</w:t>
                        </w:r>
                        <w:proofErr w:type="spellEnd"/>
                      </w:hyperlink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</w:p>
                    <w:p w14:paraId="6227EF63" w14:textId="77777777" w:rsidR="00B348A3" w:rsidRPr="00843B10" w:rsidRDefault="00B348A3" w:rsidP="00483A2D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hyperlink r:id="rId21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https://www.linkedin.com/company/</w:t>
                        </w:r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br/>
                          <w:t>hama-deutschland</w:t>
                        </w:r>
                      </w:hyperlink>
                    </w:p>
                    <w:p w14:paraId="31178341" w14:textId="77777777" w:rsidR="00B348A3" w:rsidRPr="00843B10" w:rsidRDefault="00B348A3" w:rsidP="00483A2D">
                      <w:pPr>
                        <w:widowControl w:val="0"/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  <w:hyperlink r:id="rId22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https://www.tiktok.com/</w:t>
                        </w:r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br/>
                          <w:t>@hama_deutschland</w:t>
                        </w:r>
                      </w:hyperlink>
                    </w:p>
                    <w:p w14:paraId="6E1329BB" w14:textId="77777777" w:rsidR="00B348A3" w:rsidRPr="00843B10" w:rsidRDefault="00B348A3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</w:p>
                    <w:p w14:paraId="7034D1F5" w14:textId="77777777" w:rsidR="00B348A3" w:rsidRPr="00843B10" w:rsidRDefault="00B348A3" w:rsidP="00483A2D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2874BA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t>Hama-Presseteam</w:t>
                      </w: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  <w:r w:rsidRPr="00843B10">
                        <w:rPr>
                          <w:rFonts w:ascii="Poppins" w:hAnsi="Poppins" w:cs="Poppins"/>
                          <w:b w:val="0"/>
                          <w:bCs w:val="0"/>
                          <w:color w:val="2874BA"/>
                          <w:sz w:val="14"/>
                          <w:szCs w:val="14"/>
                        </w:rPr>
                        <w:t>Susanne Uhlschmidt (-244)</w:t>
                      </w:r>
                    </w:p>
                    <w:p w14:paraId="35679AEB" w14:textId="77777777" w:rsidR="00B348A3" w:rsidRPr="00843B10" w:rsidRDefault="00B348A3" w:rsidP="00483A2D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t>Yasmine Frank (-913)</w:t>
                      </w:r>
                    </w:p>
                    <w:p w14:paraId="62AEE709" w14:textId="77777777" w:rsidR="00B348A3" w:rsidRPr="00843B10" w:rsidRDefault="00B348A3" w:rsidP="00483A2D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  <w:lang w:val="en-US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  <w:lang w:val="en-US"/>
                        </w:rPr>
                        <w:t>Tanja Maier (-410)</w:t>
                      </w: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  <w:lang w:val="en-US"/>
                        </w:rPr>
                        <w:br/>
                      </w:r>
                    </w:p>
                    <w:p w14:paraId="6AE230EA" w14:textId="77777777" w:rsidR="00B348A3" w:rsidRPr="00843B10" w:rsidRDefault="00B348A3" w:rsidP="00483A2D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  <w:lang w:val="en-US"/>
                        </w:rPr>
                      </w:pPr>
                      <w:hyperlink r:id="rId23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  <w:lang w:val="en-US"/>
                          </w:rPr>
                          <w:t>presse@hama.de</w:t>
                        </w:r>
                      </w:hyperlink>
                    </w:p>
                    <w:p w14:paraId="027B6963" w14:textId="77777777" w:rsidR="00B348A3" w:rsidRPr="00843B10" w:rsidRDefault="00B348A3" w:rsidP="00483A2D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  <w:lang w:val="en-US"/>
                        </w:rPr>
                      </w:pPr>
                      <w:hyperlink r:id="rId24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  <w:lang w:val="en-US"/>
                          </w:rPr>
                          <w:t>www.hama.de/presse</w:t>
                        </w:r>
                      </w:hyperlink>
                    </w:p>
                    <w:p w14:paraId="5386AF7D" w14:textId="77777777" w:rsidR="00B348A3" w:rsidRPr="00843B10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2874BA"/>
                          <w:sz w:val="18"/>
                          <w:szCs w:val="18"/>
                          <w:lang w:val="en-US"/>
                        </w:rPr>
                      </w:pPr>
                    </w:p>
                    <w:p w14:paraId="710734E9" w14:textId="77777777" w:rsidR="00AA6A79" w:rsidRPr="00B348A3" w:rsidRDefault="00AA6A79" w:rsidP="00AA6A79">
                      <w:pPr>
                        <w:jc w:val="center"/>
                        <w:rPr>
                          <w:lang w:val="en-AU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B348A3" w:rsidRPr="00DD7003">
        <w:rPr>
          <w:rFonts w:ascii="Arial" w:hAnsi="Arial" w:cs="Arial"/>
          <w:color w:val="2874BA"/>
          <w:sz w:val="46"/>
          <w:szCs w:val="46"/>
        </w:rPr>
        <w:t>Presse-Information</w:t>
      </w:r>
    </w:p>
    <w:p w14:paraId="71466D0F" w14:textId="77777777" w:rsidR="00AD2F87" w:rsidRPr="00DD7003" w:rsidRDefault="00C3247C" w:rsidP="00D470EF">
      <w:pPr>
        <w:pStyle w:val="Kopfzeile"/>
        <w:spacing w:line="360" w:lineRule="auto"/>
        <w:rPr>
          <w:rFonts w:ascii="Arial" w:hAnsi="Arial" w:cs="Arial"/>
          <w:color w:val="auto"/>
        </w:rPr>
      </w:pPr>
      <w:r w:rsidRPr="00DD7003">
        <w:rPr>
          <w:rFonts w:ascii="Arial" w:hAnsi="Arial" w:cs="Arial"/>
          <w:color w:val="auto"/>
        </w:rPr>
        <w:t>Hama: Halle 4.2, Stand-Nr. 145</w:t>
      </w:r>
    </w:p>
    <w:p w14:paraId="35D2C7B8" w14:textId="77777777" w:rsidR="00C3247C" w:rsidRPr="00DD7003" w:rsidRDefault="00C3247C" w:rsidP="00D470EF">
      <w:pPr>
        <w:pStyle w:val="Kopfzeile"/>
        <w:spacing w:line="360" w:lineRule="auto"/>
        <w:rPr>
          <w:rFonts w:ascii="Arial" w:hAnsi="Arial" w:cs="Arial"/>
          <w:color w:val="auto"/>
        </w:rPr>
      </w:pPr>
    </w:p>
    <w:p w14:paraId="7244ADA4" w14:textId="77777777" w:rsidR="00C3247C" w:rsidRPr="00DD7003" w:rsidRDefault="007A352F" w:rsidP="00D470EF">
      <w:pPr>
        <w:pStyle w:val="Kopfzeile"/>
        <w:spacing w:line="360" w:lineRule="auto"/>
        <w:rPr>
          <w:rFonts w:ascii="Arial" w:hAnsi="Arial" w:cs="Arial"/>
          <w:sz w:val="22"/>
          <w:u w:val="single"/>
        </w:rPr>
      </w:pPr>
      <w:r w:rsidRPr="00DD7003">
        <w:rPr>
          <w:rFonts w:ascii="Arial" w:hAnsi="Arial" w:cs="Arial"/>
          <w:noProof/>
          <w:sz w:val="22"/>
          <w:u w:val="single"/>
        </w:rPr>
        <w:drawing>
          <wp:inline distT="0" distB="0" distL="0" distR="0" wp14:anchorId="3FCB8707" wp14:editId="7E07EAEF">
            <wp:extent cx="1920240" cy="556729"/>
            <wp:effectExtent l="0" t="0" r="3810" b="0"/>
            <wp:docPr id="1580383508" name="Grafik 2" descr="Ein Bild, das Text, Schrift, weiß, Grafike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0383508" name="Grafik 2" descr="Ein Bild, das Text, Schrift, weiß, Grafiken enthält.&#10;&#10;KI-generierte Inhalte können fehlerhaft sein.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8040" cy="567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C65793" w14:textId="77777777" w:rsidR="00C3247C" w:rsidRPr="00DD7003" w:rsidRDefault="00C3247C" w:rsidP="00D470EF">
      <w:pPr>
        <w:pStyle w:val="Kopfzeile"/>
        <w:spacing w:line="360" w:lineRule="auto"/>
        <w:rPr>
          <w:rFonts w:ascii="Arial" w:hAnsi="Arial" w:cs="Arial"/>
          <w:sz w:val="22"/>
          <w:u w:val="single"/>
        </w:rPr>
      </w:pPr>
    </w:p>
    <w:p w14:paraId="031B1F23" w14:textId="77777777" w:rsidR="00477754" w:rsidRDefault="00477754" w:rsidP="00D470EF">
      <w:pPr>
        <w:pStyle w:val="Kopfzeile"/>
        <w:spacing w:line="360" w:lineRule="auto"/>
        <w:rPr>
          <w:rFonts w:ascii="Arial" w:hAnsi="Arial" w:cs="Arial"/>
          <w:sz w:val="22"/>
          <w:szCs w:val="22"/>
          <w:u w:val="single"/>
        </w:rPr>
      </w:pPr>
    </w:p>
    <w:p w14:paraId="071A8AEE" w14:textId="4248EF8F" w:rsidR="00D470EF" w:rsidRPr="0032235A" w:rsidRDefault="0032235A" w:rsidP="00D470EF">
      <w:pPr>
        <w:pStyle w:val="Kopfzeile"/>
        <w:spacing w:line="360" w:lineRule="auto"/>
        <w:rPr>
          <w:rFonts w:ascii="Arial" w:hAnsi="Arial" w:cs="Arial"/>
          <w:sz w:val="22"/>
          <w:szCs w:val="22"/>
          <w:u w:val="single"/>
        </w:rPr>
      </w:pPr>
      <w:r w:rsidRPr="0032235A">
        <w:rPr>
          <w:rFonts w:ascii="Arial" w:hAnsi="Arial" w:cs="Arial"/>
          <w:sz w:val="22"/>
          <w:szCs w:val="22"/>
          <w:u w:val="single"/>
        </w:rPr>
        <w:t>Nachhaltig und effizient</w:t>
      </w:r>
    </w:p>
    <w:p w14:paraId="20508EDA" w14:textId="77777777" w:rsidR="00D470EF" w:rsidRPr="00DD7003" w:rsidRDefault="00D470EF" w:rsidP="00D470EF">
      <w:pPr>
        <w:pStyle w:val="Kopfzeile"/>
        <w:tabs>
          <w:tab w:val="left" w:pos="708"/>
        </w:tabs>
        <w:ind w:firstLine="708"/>
        <w:rPr>
          <w:rFonts w:ascii="Arial" w:hAnsi="Arial" w:cs="Arial"/>
          <w:sz w:val="22"/>
          <w:u w:val="single"/>
        </w:rPr>
      </w:pPr>
    </w:p>
    <w:p w14:paraId="5052F1C7" w14:textId="3971924B" w:rsidR="0064006B" w:rsidRDefault="00A461A1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TV-</w:t>
      </w:r>
      <w:r w:rsidR="0032235A" w:rsidRPr="0032235A">
        <w:rPr>
          <w:rFonts w:ascii="Arial" w:hAnsi="Arial" w:cs="Arial"/>
          <w:b/>
          <w:bCs/>
        </w:rPr>
        <w:t>Fernbedienungen</w:t>
      </w:r>
      <w:r w:rsidR="0064006B">
        <w:rPr>
          <w:rFonts w:ascii="Arial" w:hAnsi="Arial" w:cs="Arial"/>
          <w:b/>
          <w:bCs/>
        </w:rPr>
        <w:t xml:space="preserve"> mit Licht laden</w:t>
      </w:r>
    </w:p>
    <w:p w14:paraId="0D3A66C1" w14:textId="77777777" w:rsidR="0064006B" w:rsidRDefault="0064006B" w:rsidP="0032235A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auto"/>
          <w:sz w:val="22"/>
          <w:szCs w:val="22"/>
        </w:rPr>
      </w:pPr>
    </w:p>
    <w:p w14:paraId="486F00B2" w14:textId="078B573B" w:rsidR="008D6C67" w:rsidRPr="0032235A" w:rsidRDefault="008D6C67" w:rsidP="0032235A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32235A">
        <w:rPr>
          <w:rFonts w:ascii="Arial" w:hAnsi="Arial" w:cs="Arial"/>
          <w:color w:val="auto"/>
          <w:sz w:val="22"/>
          <w:szCs w:val="22"/>
        </w:rPr>
        <w:t>Alt, defekt, verlorengegangen</w:t>
      </w:r>
      <w:r w:rsidR="001C7AE5">
        <w:rPr>
          <w:rFonts w:ascii="Arial" w:hAnsi="Arial" w:cs="Arial"/>
          <w:color w:val="auto"/>
          <w:sz w:val="22"/>
          <w:szCs w:val="22"/>
        </w:rPr>
        <w:t xml:space="preserve"> oder einfach unpraktisch</w:t>
      </w:r>
      <w:r w:rsidR="00A461A1">
        <w:rPr>
          <w:rFonts w:ascii="Arial" w:hAnsi="Arial" w:cs="Arial"/>
          <w:color w:val="auto"/>
          <w:sz w:val="22"/>
          <w:szCs w:val="22"/>
        </w:rPr>
        <w:t xml:space="preserve"> zu bedienen</w:t>
      </w:r>
      <w:r w:rsidRPr="0032235A">
        <w:rPr>
          <w:rFonts w:ascii="Arial" w:hAnsi="Arial" w:cs="Arial"/>
          <w:color w:val="auto"/>
          <w:sz w:val="22"/>
          <w:szCs w:val="22"/>
        </w:rPr>
        <w:t xml:space="preserve"> – Gründe für einen Ersatz der originalen TV-Fernbedienung gibt es einige. </w:t>
      </w:r>
      <w:r w:rsidR="001C7AE5">
        <w:rPr>
          <w:rFonts w:ascii="Arial" w:hAnsi="Arial" w:cs="Arial"/>
          <w:color w:val="auto"/>
          <w:sz w:val="22"/>
          <w:szCs w:val="22"/>
        </w:rPr>
        <w:t xml:space="preserve">Mit zwei neuen </w:t>
      </w:r>
      <w:r w:rsidRPr="0032235A">
        <w:rPr>
          <w:rFonts w:ascii="Arial" w:hAnsi="Arial" w:cs="Arial"/>
          <w:color w:val="auto"/>
          <w:sz w:val="22"/>
          <w:szCs w:val="22"/>
        </w:rPr>
        <w:t>Solar-Modellen</w:t>
      </w:r>
      <w:r w:rsidR="001C7AE5">
        <w:rPr>
          <w:rFonts w:ascii="Arial" w:hAnsi="Arial" w:cs="Arial"/>
          <w:color w:val="auto"/>
          <w:sz w:val="22"/>
          <w:szCs w:val="22"/>
        </w:rPr>
        <w:t xml:space="preserve"> geht Zubehörspezialist </w:t>
      </w:r>
      <w:r w:rsidR="007478F6">
        <w:rPr>
          <w:rFonts w:ascii="Arial" w:hAnsi="Arial" w:cs="Arial"/>
          <w:color w:val="auto"/>
          <w:sz w:val="22"/>
          <w:szCs w:val="22"/>
        </w:rPr>
        <w:t xml:space="preserve">Hama </w:t>
      </w:r>
      <w:r w:rsidR="001C7AE5">
        <w:rPr>
          <w:rFonts w:ascii="Arial" w:hAnsi="Arial" w:cs="Arial"/>
          <w:color w:val="auto"/>
          <w:sz w:val="22"/>
          <w:szCs w:val="22"/>
        </w:rPr>
        <w:t>jetzt einen neuen, nachhaltigen Weg</w:t>
      </w:r>
      <w:r w:rsidRPr="0032235A">
        <w:rPr>
          <w:rFonts w:ascii="Arial" w:hAnsi="Arial" w:cs="Arial"/>
          <w:color w:val="auto"/>
          <w:sz w:val="22"/>
          <w:szCs w:val="22"/>
        </w:rPr>
        <w:t>.</w:t>
      </w:r>
    </w:p>
    <w:p w14:paraId="413A08EC" w14:textId="77777777" w:rsidR="0032235A" w:rsidRPr="0032235A" w:rsidRDefault="0032235A" w:rsidP="0032235A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auto"/>
          <w:sz w:val="22"/>
          <w:szCs w:val="22"/>
        </w:rPr>
      </w:pPr>
    </w:p>
    <w:p w14:paraId="589BD16D" w14:textId="650897DA" w:rsidR="009209C1" w:rsidRPr="0032235A" w:rsidRDefault="0032235A" w:rsidP="0032235A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bCs/>
          <w:color w:val="auto"/>
          <w:sz w:val="22"/>
          <w:szCs w:val="22"/>
        </w:rPr>
      </w:pPr>
      <w:r w:rsidRPr="0032235A">
        <w:rPr>
          <w:rFonts w:ascii="Arial" w:hAnsi="Arial" w:cs="Arial"/>
          <w:b/>
          <w:bCs/>
          <w:color w:val="auto"/>
          <w:sz w:val="22"/>
          <w:szCs w:val="22"/>
        </w:rPr>
        <w:t xml:space="preserve">Immer vollgeladen dank </w:t>
      </w:r>
      <w:proofErr w:type="spellStart"/>
      <w:r w:rsidRPr="0032235A">
        <w:rPr>
          <w:rFonts w:ascii="Arial" w:hAnsi="Arial" w:cs="Arial"/>
          <w:b/>
          <w:bCs/>
          <w:color w:val="auto"/>
          <w:sz w:val="22"/>
          <w:szCs w:val="22"/>
        </w:rPr>
        <w:t>Powerfoyle</w:t>
      </w:r>
      <w:proofErr w:type="spellEnd"/>
      <w:r w:rsidRPr="0032235A">
        <w:rPr>
          <w:rFonts w:ascii="Arial" w:hAnsi="Arial" w:cs="Arial"/>
          <w:b/>
          <w:bCs/>
          <w:color w:val="auto"/>
          <w:sz w:val="22"/>
          <w:szCs w:val="22"/>
        </w:rPr>
        <w:t>-Folie</w:t>
      </w:r>
    </w:p>
    <w:p w14:paraId="7CD1BA89" w14:textId="533EA24B" w:rsidR="008D6C67" w:rsidRPr="0032235A" w:rsidRDefault="00405115" w:rsidP="0032235A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b/>
          <w:bCs/>
          <w:noProof/>
          <w:color w:val="auto"/>
          <w:sz w:val="22"/>
          <w:szCs w:val="22"/>
        </w:rPr>
        <w:drawing>
          <wp:anchor distT="0" distB="0" distL="114300" distR="114300" simplePos="0" relativeHeight="251662336" behindDoc="1" locked="0" layoutInCell="1" allowOverlap="1" wp14:anchorId="7C36E227" wp14:editId="2D8D5C89">
            <wp:simplePos x="0" y="0"/>
            <wp:positionH relativeFrom="column">
              <wp:posOffset>-87630</wp:posOffset>
            </wp:positionH>
            <wp:positionV relativeFrom="paragraph">
              <wp:posOffset>814705</wp:posOffset>
            </wp:positionV>
            <wp:extent cx="1630680" cy="1630680"/>
            <wp:effectExtent l="0" t="0" r="7620" b="7620"/>
            <wp:wrapTight wrapText="bothSides">
              <wp:wrapPolygon edited="0">
                <wp:start x="0" y="0"/>
                <wp:lineTo x="0" y="21449"/>
                <wp:lineTo x="21449" y="21449"/>
                <wp:lineTo x="21449" y="0"/>
                <wp:lineTo x="0" y="0"/>
              </wp:wrapPolygon>
            </wp:wrapTight>
            <wp:docPr id="1147220644" name="Grafik 3" descr="Ein Bild, das Elektronisches Gerät, Fernbedienung, Gerät, Elektronik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7220644" name="Grafik 3" descr="Ein Bild, das Elektronisches Gerät, Fernbedienung, Gerät, Elektronik enthält.&#10;&#10;KI-generierte Inhalte können fehlerhaft sein.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0680" cy="16306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D6C67" w:rsidRPr="0032235A">
        <w:rPr>
          <w:rFonts w:ascii="Arial" w:hAnsi="Arial" w:cs="Arial"/>
          <w:color w:val="auto"/>
          <w:sz w:val="22"/>
          <w:szCs w:val="22"/>
        </w:rPr>
        <w:t>Neu auf de</w:t>
      </w:r>
      <w:r w:rsidR="007E0B8F">
        <w:rPr>
          <w:rFonts w:ascii="Arial" w:hAnsi="Arial" w:cs="Arial"/>
          <w:color w:val="auto"/>
          <w:sz w:val="22"/>
          <w:szCs w:val="22"/>
        </w:rPr>
        <w:t>m</w:t>
      </w:r>
      <w:r w:rsidR="008D6C67" w:rsidRPr="0032235A">
        <w:rPr>
          <w:rFonts w:ascii="Arial" w:hAnsi="Arial" w:cs="Arial"/>
          <w:color w:val="auto"/>
          <w:sz w:val="22"/>
          <w:szCs w:val="22"/>
        </w:rPr>
        <w:t xml:space="preserve"> Markt </w:t>
      </w:r>
      <w:r w:rsidR="007E0B8F">
        <w:rPr>
          <w:rFonts w:ascii="Arial" w:hAnsi="Arial" w:cs="Arial"/>
          <w:color w:val="auto"/>
          <w:sz w:val="22"/>
          <w:szCs w:val="22"/>
        </w:rPr>
        <w:t xml:space="preserve">sind </w:t>
      </w:r>
      <w:r w:rsidR="0090034C">
        <w:rPr>
          <w:rFonts w:ascii="Arial" w:hAnsi="Arial" w:cs="Arial"/>
          <w:color w:val="auto"/>
          <w:sz w:val="22"/>
          <w:szCs w:val="22"/>
        </w:rPr>
        <w:t>ein</w:t>
      </w:r>
      <w:r w:rsidR="00FE6BAF">
        <w:rPr>
          <w:rFonts w:ascii="Arial" w:hAnsi="Arial" w:cs="Arial"/>
          <w:color w:val="auto"/>
          <w:sz w:val="22"/>
          <w:szCs w:val="22"/>
        </w:rPr>
        <w:t xml:space="preserve"> Universal-Modell und </w:t>
      </w:r>
      <w:r w:rsidR="0090034C">
        <w:rPr>
          <w:rFonts w:ascii="Arial" w:hAnsi="Arial" w:cs="Arial"/>
          <w:color w:val="auto"/>
          <w:sz w:val="22"/>
          <w:szCs w:val="22"/>
        </w:rPr>
        <w:t xml:space="preserve">eines </w:t>
      </w:r>
      <w:r w:rsidR="00FE6BAF">
        <w:rPr>
          <w:rFonts w:ascii="Arial" w:hAnsi="Arial" w:cs="Arial"/>
          <w:color w:val="auto"/>
          <w:sz w:val="22"/>
          <w:szCs w:val="22"/>
        </w:rPr>
        <w:t>s</w:t>
      </w:r>
      <w:r w:rsidR="008D6C67" w:rsidRPr="0032235A">
        <w:rPr>
          <w:rFonts w:ascii="Arial" w:hAnsi="Arial" w:cs="Arial"/>
          <w:color w:val="auto"/>
          <w:sz w:val="22"/>
          <w:szCs w:val="22"/>
        </w:rPr>
        <w:t xml:space="preserve">peziell für Samsung-Fernseher. Beide werden über </w:t>
      </w:r>
      <w:proofErr w:type="spellStart"/>
      <w:r w:rsidR="008D6C67" w:rsidRPr="0032235A">
        <w:rPr>
          <w:rFonts w:ascii="Arial" w:hAnsi="Arial" w:cs="Arial"/>
          <w:color w:val="auto"/>
          <w:sz w:val="22"/>
          <w:szCs w:val="22"/>
        </w:rPr>
        <w:t>Powerfoyle</w:t>
      </w:r>
      <w:proofErr w:type="spellEnd"/>
      <w:r w:rsidR="008D6C67" w:rsidRPr="0032235A">
        <w:rPr>
          <w:rFonts w:ascii="Arial" w:hAnsi="Arial" w:cs="Arial"/>
          <w:color w:val="auto"/>
          <w:sz w:val="22"/>
          <w:szCs w:val="22"/>
        </w:rPr>
        <w:t xml:space="preserve">-Folie betrieben. Diese Solarzellen wandeln </w:t>
      </w:r>
      <w:r w:rsidR="007E0B8F" w:rsidRPr="007E0B8F">
        <w:rPr>
          <w:rFonts w:ascii="Arial" w:hAnsi="Arial" w:cs="Arial"/>
          <w:color w:val="auto"/>
          <w:sz w:val="22"/>
          <w:szCs w:val="22"/>
        </w:rPr>
        <w:t>Tageslicht oder künstliches Licht wie Raumbeleuchtung</w:t>
      </w:r>
      <w:r w:rsidR="008D6C67" w:rsidRPr="0032235A">
        <w:rPr>
          <w:rFonts w:ascii="Arial" w:hAnsi="Arial" w:cs="Arial"/>
          <w:color w:val="auto"/>
          <w:sz w:val="22"/>
          <w:szCs w:val="22"/>
        </w:rPr>
        <w:t xml:space="preserve"> in Strom um und füllen damit den eingebaute</w:t>
      </w:r>
      <w:r w:rsidR="00E32A30">
        <w:rPr>
          <w:rFonts w:ascii="Arial" w:hAnsi="Arial" w:cs="Arial"/>
          <w:color w:val="auto"/>
          <w:sz w:val="22"/>
          <w:szCs w:val="22"/>
        </w:rPr>
        <w:t>n</w:t>
      </w:r>
      <w:r w:rsidR="008D6C67" w:rsidRPr="0032235A">
        <w:rPr>
          <w:rFonts w:ascii="Arial" w:hAnsi="Arial" w:cs="Arial"/>
          <w:color w:val="auto"/>
          <w:sz w:val="22"/>
          <w:szCs w:val="22"/>
        </w:rPr>
        <w:t xml:space="preserve"> Energiespeicher.</w:t>
      </w:r>
      <w:r w:rsidR="00047B74" w:rsidRPr="0032235A">
        <w:rPr>
          <w:rFonts w:ascii="Arial" w:hAnsi="Arial" w:cs="Arial"/>
          <w:color w:val="auto"/>
          <w:sz w:val="22"/>
          <w:szCs w:val="22"/>
        </w:rPr>
        <w:t xml:space="preserve"> Nach langen Dunkelphasen reichen ein paar Sekunden am USB-C-Kabel als Kickstart, um die kontinuierliche Selbstaufladung zu reaktivieren und die Fernbedienung an ihren vollen Speicher zu erinnern.</w:t>
      </w:r>
    </w:p>
    <w:p w14:paraId="22602E3E" w14:textId="226C44BB" w:rsidR="00FF7B01" w:rsidRPr="0032235A" w:rsidRDefault="00D770D8" w:rsidP="0032235A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 xml:space="preserve">Beide </w:t>
      </w:r>
      <w:r w:rsidR="007B7749" w:rsidRPr="0032235A">
        <w:rPr>
          <w:rFonts w:ascii="Arial" w:hAnsi="Arial" w:cs="Arial"/>
          <w:color w:val="auto"/>
          <w:sz w:val="22"/>
          <w:szCs w:val="22"/>
        </w:rPr>
        <w:t>Modell</w:t>
      </w:r>
      <w:r>
        <w:rPr>
          <w:rFonts w:ascii="Arial" w:hAnsi="Arial" w:cs="Arial"/>
          <w:color w:val="auto"/>
          <w:sz w:val="22"/>
          <w:szCs w:val="22"/>
        </w:rPr>
        <w:t xml:space="preserve">e, die im Übrigen </w:t>
      </w:r>
      <w:r w:rsidRPr="0032235A">
        <w:rPr>
          <w:rFonts w:ascii="Arial" w:hAnsi="Arial" w:cs="Arial"/>
          <w:color w:val="auto"/>
          <w:sz w:val="22"/>
          <w:szCs w:val="22"/>
        </w:rPr>
        <w:t>zu mindestens 20 Prozent aus recycelten Materialien</w:t>
      </w:r>
      <w:r>
        <w:rPr>
          <w:rFonts w:ascii="Arial" w:hAnsi="Arial" w:cs="Arial"/>
          <w:color w:val="auto"/>
          <w:sz w:val="22"/>
          <w:szCs w:val="22"/>
        </w:rPr>
        <w:t xml:space="preserve"> bestehen, sind </w:t>
      </w:r>
      <w:r w:rsidR="007B7749" w:rsidRPr="0032235A">
        <w:rPr>
          <w:rFonts w:ascii="Arial" w:hAnsi="Arial" w:cs="Arial"/>
          <w:color w:val="auto"/>
          <w:sz w:val="22"/>
          <w:szCs w:val="22"/>
        </w:rPr>
        <w:t>vorprogrammiert</w:t>
      </w:r>
      <w:r w:rsidR="00D80AE7">
        <w:rPr>
          <w:rFonts w:ascii="Arial" w:hAnsi="Arial" w:cs="Arial"/>
          <w:color w:val="auto"/>
          <w:sz w:val="22"/>
          <w:szCs w:val="22"/>
        </w:rPr>
        <w:t xml:space="preserve">. </w:t>
      </w:r>
      <w:r w:rsidR="00FF7B01" w:rsidRPr="0032235A">
        <w:rPr>
          <w:rFonts w:ascii="Arial" w:hAnsi="Arial" w:cs="Arial"/>
          <w:color w:val="auto"/>
          <w:sz w:val="22"/>
          <w:szCs w:val="22"/>
        </w:rPr>
        <w:t>Das univers</w:t>
      </w:r>
      <w:r w:rsidR="00463552">
        <w:rPr>
          <w:rFonts w:ascii="Arial" w:hAnsi="Arial" w:cs="Arial"/>
          <w:color w:val="auto"/>
          <w:sz w:val="22"/>
          <w:szCs w:val="22"/>
        </w:rPr>
        <w:t>elle</w:t>
      </w:r>
      <w:r w:rsidR="00FF7B01" w:rsidRPr="0032235A">
        <w:rPr>
          <w:rFonts w:ascii="Arial" w:hAnsi="Arial" w:cs="Arial"/>
          <w:color w:val="auto"/>
          <w:sz w:val="22"/>
          <w:szCs w:val="22"/>
        </w:rPr>
        <w:t xml:space="preserve"> für über 1000 Geräte verschiedenster Marken, d</w:t>
      </w:r>
      <w:r w:rsidR="00463552">
        <w:rPr>
          <w:rFonts w:ascii="Arial" w:hAnsi="Arial" w:cs="Arial"/>
          <w:color w:val="auto"/>
          <w:sz w:val="22"/>
          <w:szCs w:val="22"/>
        </w:rPr>
        <w:t>ie</w:t>
      </w:r>
      <w:r w:rsidR="00FF7B01" w:rsidRPr="0032235A">
        <w:rPr>
          <w:rFonts w:ascii="Arial" w:hAnsi="Arial" w:cs="Arial"/>
          <w:color w:val="auto"/>
          <w:sz w:val="22"/>
          <w:szCs w:val="22"/>
        </w:rPr>
        <w:t xml:space="preserve"> Samsung-</w:t>
      </w:r>
      <w:r w:rsidR="00463552">
        <w:rPr>
          <w:rFonts w:ascii="Arial" w:hAnsi="Arial" w:cs="Arial"/>
          <w:color w:val="auto"/>
          <w:sz w:val="22"/>
          <w:szCs w:val="22"/>
        </w:rPr>
        <w:t>Variante</w:t>
      </w:r>
      <w:r w:rsidR="00FF7B01" w:rsidRPr="0032235A">
        <w:rPr>
          <w:rFonts w:ascii="Arial" w:hAnsi="Arial" w:cs="Arial"/>
          <w:color w:val="auto"/>
          <w:sz w:val="22"/>
          <w:szCs w:val="22"/>
        </w:rPr>
        <w:t xml:space="preserve"> arbeitet dank </w:t>
      </w:r>
      <w:r w:rsidR="007E0B8F">
        <w:rPr>
          <w:rFonts w:ascii="Arial" w:hAnsi="Arial" w:cs="Arial"/>
          <w:color w:val="auto"/>
          <w:sz w:val="22"/>
          <w:szCs w:val="22"/>
        </w:rPr>
        <w:t xml:space="preserve">einer </w:t>
      </w:r>
      <w:r w:rsidR="007E0B8F" w:rsidRPr="007E0B8F">
        <w:rPr>
          <w:rFonts w:ascii="Arial" w:hAnsi="Arial" w:cs="Arial"/>
          <w:color w:val="auto"/>
          <w:sz w:val="22"/>
          <w:szCs w:val="22"/>
        </w:rPr>
        <w:t>Kombination aus Bluetooth und Infrarot</w:t>
      </w:r>
      <w:r w:rsidR="00FF7B01" w:rsidRPr="0032235A">
        <w:rPr>
          <w:rFonts w:ascii="Arial" w:hAnsi="Arial" w:cs="Arial"/>
          <w:color w:val="auto"/>
          <w:sz w:val="22"/>
          <w:szCs w:val="22"/>
        </w:rPr>
        <w:t xml:space="preserve"> auch </w:t>
      </w:r>
      <w:r w:rsidR="00477754">
        <w:rPr>
          <w:rFonts w:ascii="Arial" w:hAnsi="Arial" w:cs="Arial"/>
          <w:color w:val="auto"/>
          <w:sz w:val="22"/>
          <w:szCs w:val="22"/>
        </w:rPr>
        <w:t xml:space="preserve">direkt </w:t>
      </w:r>
      <w:r w:rsidR="00FF7B01" w:rsidRPr="0032235A">
        <w:rPr>
          <w:rFonts w:ascii="Arial" w:hAnsi="Arial" w:cs="Arial"/>
          <w:color w:val="auto"/>
          <w:sz w:val="22"/>
          <w:szCs w:val="22"/>
        </w:rPr>
        <w:t>mit älteren Fernsehern zusammen.</w:t>
      </w:r>
    </w:p>
    <w:p w14:paraId="58100228" w14:textId="26B21592" w:rsidR="00FF7B01" w:rsidRPr="0032235A" w:rsidRDefault="00FF7B01" w:rsidP="0032235A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32235A">
        <w:rPr>
          <w:rFonts w:ascii="Arial" w:hAnsi="Arial" w:cs="Arial"/>
          <w:color w:val="auto"/>
          <w:sz w:val="22"/>
          <w:szCs w:val="22"/>
        </w:rPr>
        <w:lastRenderedPageBreak/>
        <w:t>Beiden Fernbedienungen gemein sind die Streaming Tasten, die via Knopfdruck Netflix, Amazon Prime Video oder Disney+ aufrufen</w:t>
      </w:r>
    </w:p>
    <w:p w14:paraId="3DF8FEBB" w14:textId="792F99B6" w:rsidR="00FF7B01" w:rsidRPr="0032235A" w:rsidRDefault="00FF7B01" w:rsidP="0032235A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EE0000"/>
          <w:sz w:val="22"/>
          <w:szCs w:val="22"/>
        </w:rPr>
      </w:pPr>
    </w:p>
    <w:p w14:paraId="348BBBF3" w14:textId="4008CFBF" w:rsidR="00770CC3" w:rsidRPr="0032235A" w:rsidRDefault="00552DEA" w:rsidP="0032235A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bCs/>
          <w:color w:val="auto"/>
          <w:sz w:val="22"/>
          <w:szCs w:val="22"/>
        </w:rPr>
      </w:pPr>
      <w:r w:rsidRPr="00DD7003">
        <w:rPr>
          <w:rFonts w:ascii="Arial" w:hAnsi="Arial" w:cs="Arial"/>
          <w:noProof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D16B033" wp14:editId="40FE9BC4">
                <wp:simplePos x="0" y="0"/>
                <wp:positionH relativeFrom="column">
                  <wp:posOffset>4678680</wp:posOffset>
                </wp:positionH>
                <wp:positionV relativeFrom="paragraph">
                  <wp:posOffset>-807720</wp:posOffset>
                </wp:positionV>
                <wp:extent cx="1951355" cy="7779328"/>
                <wp:effectExtent l="0" t="0" r="0" b="0"/>
                <wp:wrapNone/>
                <wp:docPr id="38470325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1355" cy="777932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767082B" w14:textId="77777777" w:rsidR="00552DEA" w:rsidRPr="00843B10" w:rsidRDefault="00552DEA" w:rsidP="00552DEA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B0A8C"/>
                                <w:sz w:val="18"/>
                                <w:szCs w:val="18"/>
                                <w:lang w:val="en-AU"/>
                              </w:rPr>
                            </w:pPr>
                            <w:r>
                              <w:rPr>
                                <w:rFonts w:ascii="Poppins" w:hAnsi="Poppins" w:cs="Poppins"/>
                                <w:noProof/>
                                <w:color w:val="4B0A8C"/>
                                <w:sz w:val="18"/>
                                <w:szCs w:val="18"/>
                                <w:lang w:val="en-AU"/>
                              </w:rPr>
                              <w:drawing>
                                <wp:inline distT="0" distB="0" distL="0" distR="0" wp14:anchorId="54E21F78" wp14:editId="01DE1644">
                                  <wp:extent cx="1503218" cy="784744"/>
                                  <wp:effectExtent l="0" t="0" r="1905" b="0"/>
                                  <wp:docPr id="2043973385" name="Grafik 7" descr="Ein Bild, das Schrift, Grafiken, Logo, Text enthält.&#10;&#10;Automatisch generierte Beschreibu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4201647" name="Grafik 7" descr="Ein Bild, das Schrift, Grafiken, Logo, Text enthält.&#10;&#10;Automatisch generierte Beschreibung"/>
                                          <pic:cNvPicPr/>
                                        </pic:nvPicPr>
                                        <pic:blipFill rotWithShape="1"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2726" r="9438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8094" cy="79773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Handy &amp; Mobile</w:t>
                            </w:r>
                            <w:r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br/>
                            </w: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 xml:space="preserve">Smart Home </w:t>
                            </w:r>
                          </w:p>
                          <w:p w14:paraId="76B13E9F" w14:textId="77777777" w:rsidR="00552DEA" w:rsidRPr="00AA6A79" w:rsidRDefault="00552DEA" w:rsidP="00552DEA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Smartwatch</w:t>
                            </w:r>
                          </w:p>
                          <w:p w14:paraId="08BC5446" w14:textId="77777777" w:rsidR="00552DEA" w:rsidRPr="00AA6A79" w:rsidRDefault="00552DEA" w:rsidP="00552DEA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Audi</w:t>
                            </w:r>
                            <w:r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o</w:t>
                            </w: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 xml:space="preserve"> &amp; HiFi</w:t>
                            </w: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br/>
                              <w:t xml:space="preserve">TV &amp; </w:t>
                            </w:r>
                            <w:proofErr w:type="spellStart"/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Heimkino</w:t>
                            </w:r>
                            <w:proofErr w:type="spellEnd"/>
                          </w:p>
                          <w:p w14:paraId="3BF9B44E" w14:textId="77777777" w:rsidR="00552DEA" w:rsidRPr="00C3247C" w:rsidRDefault="00552DEA" w:rsidP="00552DEA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  <w:r w:rsidRPr="00C3247C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  <w:t>PC &amp; Laptop</w:t>
                            </w:r>
                          </w:p>
                          <w:p w14:paraId="7586FAFC" w14:textId="77777777" w:rsidR="00552DEA" w:rsidRPr="00AA6A79" w:rsidRDefault="00552DEA" w:rsidP="00552DEA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  <w:t>Tablet</w:t>
                            </w:r>
                          </w:p>
                          <w:p w14:paraId="56578FE7" w14:textId="77777777" w:rsidR="00552DEA" w:rsidRPr="00AA6A79" w:rsidRDefault="00552DEA" w:rsidP="00552DEA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  <w:t>Foto &amp; Kamera</w:t>
                            </w:r>
                          </w:p>
                          <w:p w14:paraId="78388295" w14:textId="77777777" w:rsidR="00552DEA" w:rsidRDefault="00552DEA" w:rsidP="00552DEA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  <w:t>Wohnen</w:t>
                            </w:r>
                          </w:p>
                          <w:p w14:paraId="2AF67D06" w14:textId="77777777" w:rsidR="00552DEA" w:rsidRDefault="00552DEA" w:rsidP="00552DEA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</w:p>
                          <w:p w14:paraId="4D27226D" w14:textId="77777777" w:rsidR="00552DEA" w:rsidRPr="00843B10" w:rsidRDefault="00552DEA" w:rsidP="00552DEA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t>Kontakt</w:t>
                            </w: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  <w:r w:rsidRPr="00843B10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  <w:t>Hama GmbH &amp; Co KG</w:t>
                            </w:r>
                          </w:p>
                          <w:p w14:paraId="716081DE" w14:textId="77777777" w:rsidR="00552DEA" w:rsidRPr="00843B10" w:rsidRDefault="00552DEA" w:rsidP="00552DEA">
                            <w:pPr>
                              <w:rPr>
                                <w:rFonts w:ascii="Poppins" w:hAnsi="Poppins" w:cs="Poppins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  <w:t>86652 Monheim/Bayern</w:t>
                            </w: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  <w:br/>
                              <w:t>Germany</w:t>
                            </w:r>
                          </w:p>
                          <w:p w14:paraId="1E630C6C" w14:textId="77777777" w:rsidR="00552DEA" w:rsidRPr="00843B10" w:rsidRDefault="00552DEA" w:rsidP="00552DEA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  <w:t>Telefon +49 9091 502-0</w:t>
                            </w:r>
                            <w:r>
                              <w:rPr>
                                <w:rFonts w:ascii="Poppins" w:hAnsi="Poppins" w:cs="Poppins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58E05EEE" w14:textId="77777777" w:rsidR="00552DEA" w:rsidRPr="00843B10" w:rsidRDefault="00552DEA" w:rsidP="00552DEA">
                            <w:pPr>
                              <w:rPr>
                                <w:rFonts w:ascii="Poppins" w:hAnsi="Poppins" w:cs="Poppins"/>
                                <w:color w:val="2874BA"/>
                                <w:spacing w:val="-4"/>
                                <w:sz w:val="14"/>
                                <w:szCs w:val="14"/>
                              </w:rPr>
                            </w:pPr>
                            <w:hyperlink r:id="rId27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pacing w:val="-4"/>
                                  <w:sz w:val="14"/>
                                  <w:szCs w:val="14"/>
                                  <w:u w:val="none"/>
                                </w:rPr>
                                <w:t>www.hama.de</w:t>
                              </w:r>
                            </w:hyperlink>
                          </w:p>
                          <w:p w14:paraId="32A6A62E" w14:textId="77777777" w:rsidR="00552DEA" w:rsidRPr="00843B10" w:rsidRDefault="00552DEA" w:rsidP="00552DEA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hyperlink r:id="rId28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www.instagram.com/</w:t>
                              </w:r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hama_deutschland</w:t>
                              </w:r>
                              <w:proofErr w:type="spellEnd"/>
                            </w:hyperlink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3E4204C2" w14:textId="77777777" w:rsidR="00552DEA" w:rsidRPr="00843B10" w:rsidRDefault="00552DEA" w:rsidP="00552DEA">
                            <w:pPr>
                              <w:contextualSpacing/>
                              <w:rPr>
                                <w:rStyle w:val="Hyperlink"/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u w:val="none"/>
                              </w:rPr>
                            </w:pPr>
                            <w:hyperlink r:id="rId29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www.facebook.com/</w:t>
                              </w:r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Hama.Germany</w:t>
                              </w:r>
                              <w:proofErr w:type="spellEnd"/>
                            </w:hyperlink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05BD5C59" w14:textId="77777777" w:rsidR="00552DEA" w:rsidRPr="00843B10" w:rsidRDefault="00552DEA" w:rsidP="00552DEA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hyperlink r:id="rId30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www.xing.com/pages/</w:t>
                              </w:r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hamagmbh-cokg</w:t>
                              </w:r>
                              <w:proofErr w:type="spellEnd"/>
                            </w:hyperlink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4C8C7BF4" w14:textId="77777777" w:rsidR="00552DEA" w:rsidRPr="00843B10" w:rsidRDefault="00552DEA" w:rsidP="00552DEA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hyperlink r:id="rId31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https://www.linkedin.com/company/</w:t>
                              </w:r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hama-deutschland</w:t>
                              </w:r>
                            </w:hyperlink>
                          </w:p>
                          <w:p w14:paraId="447C0D44" w14:textId="77777777" w:rsidR="00552DEA" w:rsidRPr="00843B10" w:rsidRDefault="00552DEA" w:rsidP="00552DEA">
                            <w:pPr>
                              <w:widowControl w:val="0"/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  <w:hyperlink r:id="rId32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https://www.tiktok.com/</w:t>
                              </w:r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@hama_deutschland</w:t>
                              </w:r>
                            </w:hyperlink>
                          </w:p>
                          <w:p w14:paraId="6615CA6F" w14:textId="77777777" w:rsidR="00552DEA" w:rsidRPr="00843B10" w:rsidRDefault="00552DEA" w:rsidP="00552DEA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</w:p>
                          <w:p w14:paraId="6D03F144" w14:textId="77777777" w:rsidR="00552DEA" w:rsidRPr="00843B10" w:rsidRDefault="00552DEA" w:rsidP="00552DEA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874BA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t>Hama-Presseteam</w:t>
                            </w: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  <w:r w:rsidRPr="00843B10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874BA"/>
                                <w:sz w:val="14"/>
                                <w:szCs w:val="14"/>
                              </w:rPr>
                              <w:t>Susanne Uhlschmidt (-244)</w:t>
                            </w:r>
                          </w:p>
                          <w:p w14:paraId="4B4BC1F4" w14:textId="77777777" w:rsidR="00552DEA" w:rsidRPr="00843B10" w:rsidRDefault="00552DEA" w:rsidP="00552DEA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t>Yasmine Frank (-913)</w:t>
                            </w:r>
                          </w:p>
                          <w:p w14:paraId="345C780C" w14:textId="77777777" w:rsidR="00552DEA" w:rsidRPr="00843B10" w:rsidRDefault="00552DEA" w:rsidP="00552DEA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lang w:val="en-US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lang w:val="en-US"/>
                              </w:rPr>
                              <w:t>Tanja Maier (-410)</w:t>
                            </w: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lang w:val="en-US"/>
                              </w:rPr>
                              <w:br/>
                            </w:r>
                          </w:p>
                          <w:p w14:paraId="5A7625FF" w14:textId="77777777" w:rsidR="00552DEA" w:rsidRPr="00843B10" w:rsidRDefault="00552DEA" w:rsidP="00552DEA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33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presse@hama.de</w:t>
                              </w:r>
                            </w:hyperlink>
                          </w:p>
                          <w:p w14:paraId="019C85FA" w14:textId="77777777" w:rsidR="00552DEA" w:rsidRPr="00843B10" w:rsidRDefault="00552DEA" w:rsidP="00552DEA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34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www.hama.de/presse</w:t>
                              </w:r>
                            </w:hyperlink>
                          </w:p>
                          <w:p w14:paraId="6CCC6F3B" w14:textId="77777777" w:rsidR="00552DEA" w:rsidRPr="00843B10" w:rsidRDefault="00552DEA" w:rsidP="00552DEA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2874BA"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14:paraId="79D4191A" w14:textId="77777777" w:rsidR="00552DEA" w:rsidRPr="00B348A3" w:rsidRDefault="00552DEA" w:rsidP="00552DEA">
                            <w:pPr>
                              <w:jc w:val="center"/>
                              <w:rPr>
                                <w:lang w:val="en-A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16B033" id="_x0000_s1027" style="position:absolute;left:0;text-align:left;margin-left:368.4pt;margin-top:-63.6pt;width:153.65pt;height:612.5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" fillcolor="white [3201]" stroked="f" strokeweight="1pt">
                <v:textbox>
                  <w:txbxContent>
                    <w:p w14:paraId="6767082B" w14:textId="77777777" w:rsidR="00552DEA" w:rsidRPr="00843B10" w:rsidRDefault="00552DEA" w:rsidP="00552DEA">
                      <w:pPr>
                        <w:spacing w:line="276" w:lineRule="auto"/>
                        <w:rPr>
                          <w:rFonts w:ascii="Poppins" w:hAnsi="Poppins" w:cs="Poppins"/>
                          <w:color w:val="4B0A8C"/>
                          <w:sz w:val="18"/>
                          <w:szCs w:val="18"/>
                          <w:lang w:val="en-AU"/>
                        </w:rPr>
                      </w:pPr>
                      <w:r>
                        <w:rPr>
                          <w:rFonts w:ascii="Poppins" w:hAnsi="Poppins" w:cs="Poppins"/>
                          <w:noProof/>
                          <w:color w:val="4B0A8C"/>
                          <w:sz w:val="18"/>
                          <w:szCs w:val="18"/>
                          <w:lang w:val="en-AU"/>
                        </w:rPr>
                        <w:drawing>
                          <wp:inline distT="0" distB="0" distL="0" distR="0" wp14:anchorId="54E21F78" wp14:editId="01DE1644">
                            <wp:extent cx="1503218" cy="784744"/>
                            <wp:effectExtent l="0" t="0" r="1905" b="0"/>
                            <wp:docPr id="2043973385" name="Grafik 7" descr="Ein Bild, das Schrift, Grafiken, Logo, Text enthält.&#10;&#10;Automatisch generierte Beschreibu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34201647" name="Grafik 7" descr="Ein Bild, das Schrift, Grafiken, Logo, Text enthält.&#10;&#10;Automatisch generierte Beschreibung"/>
                                    <pic:cNvPicPr/>
                                  </pic:nvPicPr>
                                  <pic:blipFill rotWithShape="1"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2726" r="9438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528094" cy="797731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Handy &amp; Mobile</w:t>
                      </w:r>
                      <w:r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br/>
                      </w: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 xml:space="preserve">Smart Home </w:t>
                      </w:r>
                    </w:p>
                    <w:p w14:paraId="76B13E9F" w14:textId="77777777" w:rsidR="00552DEA" w:rsidRPr="00AA6A79" w:rsidRDefault="00552DEA" w:rsidP="00552DEA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Smartwatch</w:t>
                      </w:r>
                    </w:p>
                    <w:p w14:paraId="08BC5446" w14:textId="77777777" w:rsidR="00552DEA" w:rsidRPr="00AA6A79" w:rsidRDefault="00552DEA" w:rsidP="00552DEA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Audi</w:t>
                      </w:r>
                      <w:r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o</w:t>
                      </w: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 xml:space="preserve"> &amp; HiFi</w:t>
                      </w: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br/>
                        <w:t xml:space="preserve">TV &amp; </w:t>
                      </w:r>
                      <w:proofErr w:type="spellStart"/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Heimkino</w:t>
                      </w:r>
                      <w:proofErr w:type="spellEnd"/>
                    </w:p>
                    <w:p w14:paraId="3BF9B44E" w14:textId="77777777" w:rsidR="00552DEA" w:rsidRPr="00C3247C" w:rsidRDefault="00552DEA" w:rsidP="00552DEA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  <w:r w:rsidRPr="00C3247C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  <w:t>PC &amp; Laptop</w:t>
                      </w:r>
                    </w:p>
                    <w:p w14:paraId="7586FAFC" w14:textId="77777777" w:rsidR="00552DEA" w:rsidRPr="00AA6A79" w:rsidRDefault="00552DEA" w:rsidP="00552DEA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  <w:t>Tablet</w:t>
                      </w:r>
                    </w:p>
                    <w:p w14:paraId="56578FE7" w14:textId="77777777" w:rsidR="00552DEA" w:rsidRPr="00AA6A79" w:rsidRDefault="00552DEA" w:rsidP="00552DEA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  <w:t>Foto &amp; Kamera</w:t>
                      </w:r>
                    </w:p>
                    <w:p w14:paraId="78388295" w14:textId="77777777" w:rsidR="00552DEA" w:rsidRDefault="00552DEA" w:rsidP="00552DEA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  <w:t>Wohnen</w:t>
                      </w:r>
                    </w:p>
                    <w:p w14:paraId="2AF67D06" w14:textId="77777777" w:rsidR="00552DEA" w:rsidRDefault="00552DEA" w:rsidP="00552DEA">
                      <w:pPr>
                        <w:spacing w:line="360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</w:p>
                    <w:p w14:paraId="4D27226D" w14:textId="77777777" w:rsidR="00552DEA" w:rsidRPr="00843B10" w:rsidRDefault="00552DEA" w:rsidP="00552DEA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2874BA"/>
                          <w:spacing w:val="2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t>Kontakt</w:t>
                      </w: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  <w:r w:rsidRPr="00843B10">
                        <w:rPr>
                          <w:rFonts w:ascii="Poppins" w:hAnsi="Poppins" w:cs="Poppins"/>
                          <w:b w:val="0"/>
                          <w:bCs w:val="0"/>
                          <w:color w:val="2874BA"/>
                          <w:spacing w:val="2"/>
                          <w:sz w:val="14"/>
                          <w:szCs w:val="14"/>
                        </w:rPr>
                        <w:t>Hama GmbH &amp; Co KG</w:t>
                      </w:r>
                    </w:p>
                    <w:p w14:paraId="716081DE" w14:textId="77777777" w:rsidR="00552DEA" w:rsidRPr="00843B10" w:rsidRDefault="00552DEA" w:rsidP="00552DEA">
                      <w:pPr>
                        <w:rPr>
                          <w:rFonts w:ascii="Poppins" w:hAnsi="Poppins" w:cs="Poppins"/>
                          <w:color w:val="2874BA"/>
                          <w:spacing w:val="2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pacing w:val="2"/>
                          <w:sz w:val="14"/>
                          <w:szCs w:val="14"/>
                        </w:rPr>
                        <w:t>86652 Monheim/Bayern</w:t>
                      </w:r>
                      <w:r w:rsidRPr="00843B10">
                        <w:rPr>
                          <w:rFonts w:ascii="Poppins" w:hAnsi="Poppins" w:cs="Poppins"/>
                          <w:color w:val="2874BA"/>
                          <w:spacing w:val="2"/>
                          <w:sz w:val="14"/>
                          <w:szCs w:val="14"/>
                        </w:rPr>
                        <w:br/>
                        <w:t>Germany</w:t>
                      </w:r>
                    </w:p>
                    <w:p w14:paraId="1E630C6C" w14:textId="77777777" w:rsidR="00552DEA" w:rsidRPr="00843B10" w:rsidRDefault="00552DEA" w:rsidP="00552DEA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pacing w:val="2"/>
                          <w:sz w:val="14"/>
                          <w:szCs w:val="14"/>
                        </w:rPr>
                        <w:t>Telefon +49 9091 502-0</w:t>
                      </w:r>
                      <w:r>
                        <w:rPr>
                          <w:rFonts w:ascii="Poppins" w:hAnsi="Poppins" w:cs="Poppins"/>
                          <w:color w:val="2874BA"/>
                          <w:spacing w:val="2"/>
                          <w:sz w:val="14"/>
                          <w:szCs w:val="14"/>
                        </w:rPr>
                        <w:br/>
                      </w:r>
                    </w:p>
                    <w:p w14:paraId="58E05EEE" w14:textId="77777777" w:rsidR="00552DEA" w:rsidRPr="00843B10" w:rsidRDefault="00552DEA" w:rsidP="00552DEA">
                      <w:pPr>
                        <w:rPr>
                          <w:rFonts w:ascii="Poppins" w:hAnsi="Poppins" w:cs="Poppins"/>
                          <w:color w:val="2874BA"/>
                          <w:spacing w:val="-4"/>
                          <w:sz w:val="14"/>
                          <w:szCs w:val="14"/>
                        </w:rPr>
                      </w:pPr>
                      <w:hyperlink r:id="rId35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pacing w:val="-4"/>
                            <w:sz w:val="14"/>
                            <w:szCs w:val="14"/>
                            <w:u w:val="none"/>
                          </w:rPr>
                          <w:t>www.hama.de</w:t>
                        </w:r>
                      </w:hyperlink>
                    </w:p>
                    <w:p w14:paraId="32A6A62E" w14:textId="77777777" w:rsidR="00552DEA" w:rsidRPr="00843B10" w:rsidRDefault="00552DEA" w:rsidP="00552DEA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hyperlink r:id="rId36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www.instagram.com/</w:t>
                        </w:r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hama_deutschland</w:t>
                        </w:r>
                        <w:proofErr w:type="spellEnd"/>
                      </w:hyperlink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</w:p>
                    <w:p w14:paraId="3E4204C2" w14:textId="77777777" w:rsidR="00552DEA" w:rsidRPr="00843B10" w:rsidRDefault="00552DEA" w:rsidP="00552DEA">
                      <w:pPr>
                        <w:contextualSpacing/>
                        <w:rPr>
                          <w:rStyle w:val="Hyperlink"/>
                          <w:rFonts w:ascii="Poppins" w:hAnsi="Poppins" w:cs="Poppins"/>
                          <w:color w:val="2874BA"/>
                          <w:sz w:val="14"/>
                          <w:szCs w:val="14"/>
                          <w:u w:val="none"/>
                        </w:rPr>
                      </w:pPr>
                      <w:hyperlink r:id="rId37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www.facebook.com/</w:t>
                        </w:r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Hama.Germany</w:t>
                        </w:r>
                        <w:proofErr w:type="spellEnd"/>
                      </w:hyperlink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</w:p>
                    <w:p w14:paraId="05BD5C59" w14:textId="77777777" w:rsidR="00552DEA" w:rsidRPr="00843B10" w:rsidRDefault="00552DEA" w:rsidP="00552DEA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hyperlink r:id="rId38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www.xing.com/pages/</w:t>
                        </w:r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hamagmbh-cokg</w:t>
                        </w:r>
                        <w:proofErr w:type="spellEnd"/>
                      </w:hyperlink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</w:p>
                    <w:p w14:paraId="4C8C7BF4" w14:textId="77777777" w:rsidR="00552DEA" w:rsidRPr="00843B10" w:rsidRDefault="00552DEA" w:rsidP="00552DEA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hyperlink r:id="rId39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https://www.linkedin.com/company/</w:t>
                        </w:r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br/>
                          <w:t>hama-deutschland</w:t>
                        </w:r>
                      </w:hyperlink>
                    </w:p>
                    <w:p w14:paraId="447C0D44" w14:textId="77777777" w:rsidR="00552DEA" w:rsidRPr="00843B10" w:rsidRDefault="00552DEA" w:rsidP="00552DEA">
                      <w:pPr>
                        <w:widowControl w:val="0"/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  <w:hyperlink r:id="rId40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https://www.tiktok.com/</w:t>
                        </w:r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br/>
                          <w:t>@hama_deutschland</w:t>
                        </w:r>
                      </w:hyperlink>
                    </w:p>
                    <w:p w14:paraId="6615CA6F" w14:textId="77777777" w:rsidR="00552DEA" w:rsidRPr="00843B10" w:rsidRDefault="00552DEA" w:rsidP="00552DEA">
                      <w:pPr>
                        <w:spacing w:line="276" w:lineRule="auto"/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</w:p>
                    <w:p w14:paraId="6D03F144" w14:textId="77777777" w:rsidR="00552DEA" w:rsidRPr="00843B10" w:rsidRDefault="00552DEA" w:rsidP="00552DEA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2874BA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t>Hama-Presseteam</w:t>
                      </w: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  <w:r w:rsidRPr="00843B10">
                        <w:rPr>
                          <w:rFonts w:ascii="Poppins" w:hAnsi="Poppins" w:cs="Poppins"/>
                          <w:b w:val="0"/>
                          <w:bCs w:val="0"/>
                          <w:color w:val="2874BA"/>
                          <w:sz w:val="14"/>
                          <w:szCs w:val="14"/>
                        </w:rPr>
                        <w:t>Susanne Uhlschmidt (-244)</w:t>
                      </w:r>
                    </w:p>
                    <w:p w14:paraId="4B4BC1F4" w14:textId="77777777" w:rsidR="00552DEA" w:rsidRPr="00843B10" w:rsidRDefault="00552DEA" w:rsidP="00552DEA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t>Yasmine Frank (-913)</w:t>
                      </w:r>
                    </w:p>
                    <w:p w14:paraId="345C780C" w14:textId="77777777" w:rsidR="00552DEA" w:rsidRPr="00843B10" w:rsidRDefault="00552DEA" w:rsidP="00552DEA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  <w:lang w:val="en-US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  <w:lang w:val="en-US"/>
                        </w:rPr>
                        <w:t>Tanja Maier (-410)</w:t>
                      </w: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  <w:lang w:val="en-US"/>
                        </w:rPr>
                        <w:br/>
                      </w:r>
                    </w:p>
                    <w:p w14:paraId="5A7625FF" w14:textId="77777777" w:rsidR="00552DEA" w:rsidRPr="00843B10" w:rsidRDefault="00552DEA" w:rsidP="00552DEA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  <w:lang w:val="en-US"/>
                        </w:rPr>
                      </w:pPr>
                      <w:hyperlink r:id="rId41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  <w:lang w:val="en-US"/>
                          </w:rPr>
                          <w:t>presse@hama.de</w:t>
                        </w:r>
                      </w:hyperlink>
                    </w:p>
                    <w:p w14:paraId="019C85FA" w14:textId="77777777" w:rsidR="00552DEA" w:rsidRPr="00843B10" w:rsidRDefault="00552DEA" w:rsidP="00552DEA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  <w:lang w:val="en-US"/>
                        </w:rPr>
                      </w:pPr>
                      <w:hyperlink r:id="rId42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  <w:lang w:val="en-US"/>
                          </w:rPr>
                          <w:t>www.hama.de/presse</w:t>
                        </w:r>
                      </w:hyperlink>
                    </w:p>
                    <w:p w14:paraId="6CCC6F3B" w14:textId="77777777" w:rsidR="00552DEA" w:rsidRPr="00843B10" w:rsidRDefault="00552DEA" w:rsidP="00552DEA">
                      <w:pPr>
                        <w:spacing w:line="360" w:lineRule="auto"/>
                        <w:rPr>
                          <w:rFonts w:ascii="Poppins" w:hAnsi="Poppins" w:cs="Poppins"/>
                          <w:color w:val="2874BA"/>
                          <w:sz w:val="18"/>
                          <w:szCs w:val="18"/>
                          <w:lang w:val="en-US"/>
                        </w:rPr>
                      </w:pPr>
                    </w:p>
                    <w:p w14:paraId="79D4191A" w14:textId="77777777" w:rsidR="00552DEA" w:rsidRPr="00B348A3" w:rsidRDefault="00552DEA" w:rsidP="00552DEA">
                      <w:pPr>
                        <w:jc w:val="center"/>
                        <w:rPr>
                          <w:lang w:val="en-AU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770CC3" w:rsidRPr="0032235A">
        <w:rPr>
          <w:rFonts w:ascii="Arial" w:hAnsi="Arial" w:cs="Arial"/>
          <w:b/>
          <w:bCs/>
          <w:color w:val="auto"/>
          <w:sz w:val="22"/>
          <w:szCs w:val="22"/>
        </w:rPr>
        <w:t>Lernfähig und für bis zu acht Geräte</w:t>
      </w:r>
    </w:p>
    <w:p w14:paraId="08660819" w14:textId="2B60690B" w:rsidR="00FF7B01" w:rsidRPr="0032235A" w:rsidRDefault="00477754" w:rsidP="0032235A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 xml:space="preserve">Ihre Vielseitigkeit macht die </w:t>
      </w:r>
      <w:r w:rsidR="00770CC3" w:rsidRPr="0032235A">
        <w:rPr>
          <w:rFonts w:ascii="Arial" w:hAnsi="Arial" w:cs="Arial"/>
          <w:color w:val="auto"/>
          <w:sz w:val="22"/>
          <w:szCs w:val="22"/>
        </w:rPr>
        <w:t xml:space="preserve">Universal-Fernbedienung </w:t>
      </w:r>
      <w:r>
        <w:rPr>
          <w:rFonts w:ascii="Arial" w:hAnsi="Arial" w:cs="Arial"/>
          <w:color w:val="auto"/>
          <w:sz w:val="22"/>
          <w:szCs w:val="22"/>
        </w:rPr>
        <w:t xml:space="preserve">besonders: </w:t>
      </w:r>
      <w:r w:rsidR="00770CC3" w:rsidRPr="0032235A">
        <w:rPr>
          <w:rFonts w:ascii="Arial" w:hAnsi="Arial" w:cs="Arial"/>
          <w:color w:val="auto"/>
          <w:sz w:val="22"/>
          <w:szCs w:val="22"/>
        </w:rPr>
        <w:t xml:space="preserve">Mit TV, Set-Top-Box, Sat-Receiver, Soundbar, DVB-T-Receiver, Kabel-Receiver, Blu-ray-Player und Verstärker können bis zu acht Geräte gesteuert werden. Die Lernfunktion bringt schnell und unkompliziert die Funktionen der alten Fernbedienung auf </w:t>
      </w:r>
      <w:r>
        <w:rPr>
          <w:rFonts w:ascii="Arial" w:hAnsi="Arial" w:cs="Arial"/>
          <w:color w:val="auto"/>
          <w:sz w:val="22"/>
          <w:szCs w:val="22"/>
        </w:rPr>
        <w:t>das Universal-Modell</w:t>
      </w:r>
      <w:r w:rsidR="00770CC3" w:rsidRPr="0032235A">
        <w:rPr>
          <w:rFonts w:ascii="Arial" w:hAnsi="Arial" w:cs="Arial"/>
          <w:color w:val="auto"/>
          <w:sz w:val="22"/>
          <w:szCs w:val="22"/>
        </w:rPr>
        <w:t xml:space="preserve"> – so gehen keine Befehle verloren.</w:t>
      </w:r>
    </w:p>
    <w:p w14:paraId="6B5A679B" w14:textId="77777777" w:rsidR="00F921C3" w:rsidRPr="0032235A" w:rsidRDefault="00F921C3" w:rsidP="0032235A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auto"/>
          <w:sz w:val="22"/>
          <w:szCs w:val="22"/>
        </w:rPr>
      </w:pPr>
    </w:p>
    <w:p w14:paraId="0EB6AEDB" w14:textId="76597390" w:rsidR="00770CC3" w:rsidRPr="0032235A" w:rsidRDefault="001E6B53" w:rsidP="0032235A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bCs/>
          <w:color w:val="auto"/>
          <w:sz w:val="22"/>
          <w:szCs w:val="22"/>
        </w:rPr>
      </w:pPr>
      <w:r w:rsidRPr="0032235A">
        <w:rPr>
          <w:rFonts w:ascii="Arial" w:hAnsi="Arial" w:cs="Arial"/>
          <w:b/>
          <w:bCs/>
          <w:color w:val="auto"/>
          <w:sz w:val="22"/>
          <w:szCs w:val="22"/>
        </w:rPr>
        <w:t xml:space="preserve">Wie das </w:t>
      </w:r>
      <w:r w:rsidR="0032235A">
        <w:rPr>
          <w:rFonts w:ascii="Arial" w:hAnsi="Arial" w:cs="Arial"/>
          <w:b/>
          <w:bCs/>
          <w:color w:val="auto"/>
          <w:sz w:val="22"/>
          <w:szCs w:val="22"/>
        </w:rPr>
        <w:t>O</w:t>
      </w:r>
      <w:r w:rsidRPr="0032235A">
        <w:rPr>
          <w:rFonts w:ascii="Arial" w:hAnsi="Arial" w:cs="Arial"/>
          <w:b/>
          <w:bCs/>
          <w:color w:val="auto"/>
          <w:sz w:val="22"/>
          <w:szCs w:val="22"/>
        </w:rPr>
        <w:t xml:space="preserve">riginal </w:t>
      </w:r>
      <w:r w:rsidR="00B554C0">
        <w:rPr>
          <w:rFonts w:ascii="Arial" w:hAnsi="Arial" w:cs="Arial"/>
          <w:b/>
          <w:bCs/>
          <w:color w:val="auto"/>
          <w:sz w:val="22"/>
          <w:szCs w:val="22"/>
        </w:rPr>
        <w:t>von Samsung</w:t>
      </w:r>
    </w:p>
    <w:p w14:paraId="4DC97CD9" w14:textId="5EC42E2D" w:rsidR="001E6B53" w:rsidRPr="0032235A" w:rsidRDefault="001E6B53" w:rsidP="0032235A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32235A">
        <w:rPr>
          <w:rFonts w:ascii="Arial" w:hAnsi="Arial" w:cs="Arial"/>
          <w:color w:val="auto"/>
          <w:sz w:val="22"/>
          <w:szCs w:val="22"/>
        </w:rPr>
        <w:t xml:space="preserve">Der Unterschied </w:t>
      </w:r>
      <w:r w:rsidR="00C40CF6">
        <w:rPr>
          <w:rFonts w:ascii="Arial" w:hAnsi="Arial" w:cs="Arial"/>
          <w:color w:val="auto"/>
          <w:sz w:val="22"/>
          <w:szCs w:val="22"/>
        </w:rPr>
        <w:t>vom</w:t>
      </w:r>
      <w:r w:rsidRPr="0032235A">
        <w:rPr>
          <w:rFonts w:ascii="Arial" w:hAnsi="Arial" w:cs="Arial"/>
          <w:color w:val="auto"/>
          <w:sz w:val="22"/>
          <w:szCs w:val="22"/>
        </w:rPr>
        <w:t xml:space="preserve"> </w:t>
      </w:r>
      <w:r w:rsidR="00C40CF6">
        <w:rPr>
          <w:rFonts w:ascii="Arial" w:hAnsi="Arial" w:cs="Arial"/>
          <w:color w:val="auto"/>
          <w:sz w:val="22"/>
          <w:szCs w:val="22"/>
        </w:rPr>
        <w:t xml:space="preserve">Hama </w:t>
      </w:r>
      <w:r w:rsidR="00707CC4" w:rsidRPr="0032235A">
        <w:rPr>
          <w:rFonts w:ascii="Arial" w:hAnsi="Arial" w:cs="Arial"/>
          <w:color w:val="auto"/>
          <w:sz w:val="22"/>
          <w:szCs w:val="22"/>
        </w:rPr>
        <w:t>S</w:t>
      </w:r>
      <w:r w:rsidRPr="0032235A">
        <w:rPr>
          <w:rFonts w:ascii="Arial" w:hAnsi="Arial" w:cs="Arial"/>
          <w:color w:val="auto"/>
          <w:sz w:val="22"/>
          <w:szCs w:val="22"/>
        </w:rPr>
        <w:t xml:space="preserve">amsung-Modell zur Original-Fernbedienung ist </w:t>
      </w:r>
      <w:r w:rsidR="00DC1B14">
        <w:rPr>
          <w:rFonts w:ascii="Arial" w:hAnsi="Arial" w:cs="Arial"/>
          <w:color w:val="auto"/>
          <w:sz w:val="22"/>
          <w:szCs w:val="22"/>
        </w:rPr>
        <w:t xml:space="preserve">in erster Linie </w:t>
      </w:r>
      <w:r w:rsidR="00477754">
        <w:rPr>
          <w:rFonts w:ascii="Arial" w:hAnsi="Arial" w:cs="Arial"/>
          <w:color w:val="auto"/>
          <w:sz w:val="22"/>
          <w:szCs w:val="22"/>
        </w:rPr>
        <w:t>i</w:t>
      </w:r>
      <w:r w:rsidRPr="0032235A">
        <w:rPr>
          <w:rFonts w:ascii="Arial" w:hAnsi="Arial" w:cs="Arial"/>
          <w:color w:val="auto"/>
          <w:sz w:val="22"/>
          <w:szCs w:val="22"/>
        </w:rPr>
        <w:t xml:space="preserve">hre </w:t>
      </w:r>
      <w:r w:rsidR="00707CC4" w:rsidRPr="0032235A">
        <w:rPr>
          <w:rFonts w:ascii="Arial" w:hAnsi="Arial" w:cs="Arial"/>
          <w:color w:val="auto"/>
          <w:sz w:val="22"/>
          <w:szCs w:val="22"/>
        </w:rPr>
        <w:t xml:space="preserve">schlanke Bauweise. Ansonsten überzeugt sie mit </w:t>
      </w:r>
      <w:r w:rsidRPr="0032235A">
        <w:rPr>
          <w:rFonts w:ascii="Arial" w:hAnsi="Arial" w:cs="Arial"/>
          <w:color w:val="auto"/>
          <w:sz w:val="22"/>
          <w:szCs w:val="22"/>
        </w:rPr>
        <w:t>Multi-Funk</w:t>
      </w:r>
      <w:r w:rsidR="00B30949" w:rsidRPr="0032235A">
        <w:rPr>
          <w:rFonts w:ascii="Arial" w:hAnsi="Arial" w:cs="Arial"/>
          <w:color w:val="auto"/>
          <w:sz w:val="22"/>
          <w:szCs w:val="22"/>
        </w:rPr>
        <w:t>t</w:t>
      </w:r>
      <w:r w:rsidRPr="0032235A">
        <w:rPr>
          <w:rFonts w:ascii="Arial" w:hAnsi="Arial" w:cs="Arial"/>
          <w:color w:val="auto"/>
          <w:sz w:val="22"/>
          <w:szCs w:val="22"/>
        </w:rPr>
        <w:t>ionalität</w:t>
      </w:r>
      <w:r w:rsidR="00707CC4" w:rsidRPr="0032235A">
        <w:rPr>
          <w:rFonts w:ascii="Arial" w:hAnsi="Arial" w:cs="Arial"/>
          <w:color w:val="auto"/>
          <w:sz w:val="22"/>
          <w:szCs w:val="22"/>
        </w:rPr>
        <w:t>: A</w:t>
      </w:r>
      <w:r w:rsidRPr="0032235A">
        <w:rPr>
          <w:rFonts w:ascii="Arial" w:hAnsi="Arial" w:cs="Arial"/>
          <w:color w:val="auto"/>
          <w:sz w:val="22"/>
          <w:szCs w:val="22"/>
        </w:rPr>
        <w:t xml:space="preserve">lle smarten Funktionen </w:t>
      </w:r>
      <w:r w:rsidR="00463552">
        <w:rPr>
          <w:rFonts w:ascii="Arial" w:hAnsi="Arial" w:cs="Arial"/>
          <w:color w:val="auto"/>
          <w:sz w:val="22"/>
          <w:szCs w:val="22"/>
        </w:rPr>
        <w:t xml:space="preserve">werden </w:t>
      </w:r>
      <w:r w:rsidRPr="0032235A">
        <w:rPr>
          <w:rFonts w:ascii="Arial" w:hAnsi="Arial" w:cs="Arial"/>
          <w:color w:val="auto"/>
          <w:sz w:val="22"/>
          <w:szCs w:val="22"/>
        </w:rPr>
        <w:t xml:space="preserve">weiterhin abgedeckt, </w:t>
      </w:r>
      <w:r w:rsidR="00707CC4" w:rsidRPr="0032235A">
        <w:rPr>
          <w:rFonts w:ascii="Arial" w:hAnsi="Arial" w:cs="Arial"/>
          <w:color w:val="auto"/>
          <w:sz w:val="22"/>
          <w:szCs w:val="22"/>
        </w:rPr>
        <w:t>ebenso</w:t>
      </w:r>
      <w:r w:rsidRPr="0032235A">
        <w:rPr>
          <w:rFonts w:ascii="Arial" w:hAnsi="Arial" w:cs="Arial"/>
          <w:color w:val="auto"/>
          <w:sz w:val="22"/>
          <w:szCs w:val="22"/>
        </w:rPr>
        <w:t xml:space="preserve"> </w:t>
      </w:r>
      <w:r w:rsidR="00B30949" w:rsidRPr="0032235A">
        <w:rPr>
          <w:rFonts w:ascii="Arial" w:hAnsi="Arial" w:cs="Arial"/>
          <w:color w:val="auto"/>
          <w:sz w:val="22"/>
          <w:szCs w:val="22"/>
        </w:rPr>
        <w:t>Features wie Multi-View und Voice Assistant</w:t>
      </w:r>
      <w:r w:rsidR="00707CC4" w:rsidRPr="0032235A">
        <w:rPr>
          <w:rFonts w:ascii="Arial" w:hAnsi="Arial" w:cs="Arial"/>
          <w:color w:val="auto"/>
          <w:sz w:val="22"/>
          <w:szCs w:val="22"/>
        </w:rPr>
        <w:t>s – einfach per Bluetooth koppeln, fertig.</w:t>
      </w:r>
      <w:r w:rsidR="00681228" w:rsidRPr="0032235A">
        <w:rPr>
          <w:rFonts w:ascii="Arial" w:hAnsi="Arial" w:cs="Arial"/>
          <w:color w:val="auto"/>
          <w:sz w:val="22"/>
          <w:szCs w:val="22"/>
        </w:rPr>
        <w:t xml:space="preserve"> </w:t>
      </w:r>
    </w:p>
    <w:p w14:paraId="4C869D9A" w14:textId="77777777" w:rsidR="0070101E" w:rsidRPr="00552DEA" w:rsidRDefault="0070101E" w:rsidP="00D470E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color w:val="auto"/>
          <w:sz w:val="22"/>
        </w:rPr>
      </w:pPr>
    </w:p>
    <w:p w14:paraId="2E28EAB4" w14:textId="70907D3D" w:rsidR="00B4456D" w:rsidRPr="00552DEA" w:rsidRDefault="00552DEA" w:rsidP="00B4456D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color w:val="auto"/>
          <w:sz w:val="22"/>
        </w:rPr>
      </w:pPr>
      <w:r w:rsidRPr="00552DEA">
        <w:rPr>
          <w:rFonts w:ascii="Arial" w:hAnsi="Arial" w:cs="Arial"/>
          <w:b/>
          <w:bCs/>
          <w:color w:val="auto"/>
          <w:sz w:val="22"/>
        </w:rPr>
        <w:t xml:space="preserve">Art.-Nr. </w:t>
      </w:r>
      <w:r w:rsidR="00B4456D" w:rsidRPr="00552DEA">
        <w:rPr>
          <w:rFonts w:ascii="Arial" w:hAnsi="Arial" w:cs="Arial"/>
          <w:b/>
          <w:bCs/>
          <w:color w:val="auto"/>
          <w:sz w:val="22"/>
        </w:rPr>
        <w:t>221057</w:t>
      </w:r>
      <w:r w:rsidR="0032235A" w:rsidRPr="00552DEA">
        <w:rPr>
          <w:rFonts w:ascii="Arial" w:hAnsi="Arial" w:cs="Arial"/>
          <w:color w:val="auto"/>
          <w:sz w:val="22"/>
        </w:rPr>
        <w:t xml:space="preserve"> Universal-Fernbedienung TV, IR, Solar, für 8 Geräte</w:t>
      </w:r>
      <w:r w:rsidRPr="00552DEA">
        <w:rPr>
          <w:rFonts w:ascii="Arial" w:hAnsi="Arial" w:cs="Arial"/>
          <w:sz w:val="22"/>
          <w:szCs w:val="22"/>
        </w:rPr>
        <w:t xml:space="preserve"> </w:t>
      </w:r>
      <w:r w:rsidRPr="00DD7003">
        <w:rPr>
          <w:rFonts w:ascii="Arial" w:hAnsi="Arial" w:cs="Arial"/>
          <w:sz w:val="22"/>
          <w:szCs w:val="22"/>
        </w:rPr>
        <w:t>UPE</w:t>
      </w:r>
      <w:r w:rsidRPr="00DD7003">
        <w:rPr>
          <w:rFonts w:ascii="Arial" w:hAnsi="Arial" w:cs="Arial"/>
          <w:sz w:val="22"/>
          <w:szCs w:val="22"/>
          <w:vertAlign w:val="superscript"/>
        </w:rPr>
        <w:t>1</w:t>
      </w:r>
      <w:r w:rsidRPr="00DD7003">
        <w:rPr>
          <w:rFonts w:ascii="Arial" w:hAnsi="Arial" w:cs="Arial"/>
          <w:sz w:val="22"/>
          <w:szCs w:val="22"/>
        </w:rPr>
        <w:t xml:space="preserve">: </w:t>
      </w:r>
      <w:r>
        <w:rPr>
          <w:rFonts w:ascii="Arial" w:hAnsi="Arial" w:cs="Arial"/>
          <w:sz w:val="22"/>
          <w:szCs w:val="22"/>
        </w:rPr>
        <w:t>29,99</w:t>
      </w:r>
      <w:r w:rsidRPr="00DD7003">
        <w:rPr>
          <w:rFonts w:ascii="Arial" w:hAnsi="Arial" w:cs="Arial"/>
          <w:sz w:val="22"/>
          <w:szCs w:val="22"/>
        </w:rPr>
        <w:t xml:space="preserve"> EUR</w:t>
      </w:r>
    </w:p>
    <w:p w14:paraId="420437AA" w14:textId="70D4E739" w:rsidR="00B4456D" w:rsidRPr="00552DEA" w:rsidRDefault="00552DEA" w:rsidP="00B4456D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color w:val="auto"/>
          <w:sz w:val="22"/>
        </w:rPr>
      </w:pPr>
      <w:r w:rsidRPr="00552DEA">
        <w:rPr>
          <w:rFonts w:ascii="Arial" w:hAnsi="Arial" w:cs="Arial"/>
          <w:b/>
          <w:bCs/>
          <w:color w:val="auto"/>
          <w:sz w:val="22"/>
        </w:rPr>
        <w:t>Art.-Nr.</w:t>
      </w:r>
      <w:r>
        <w:rPr>
          <w:rFonts w:ascii="Arial" w:hAnsi="Arial" w:cs="Arial"/>
          <w:color w:val="auto"/>
          <w:sz w:val="22"/>
        </w:rPr>
        <w:t xml:space="preserve"> </w:t>
      </w:r>
      <w:r w:rsidR="00B4456D" w:rsidRPr="00552DEA">
        <w:rPr>
          <w:rFonts w:ascii="Arial" w:hAnsi="Arial" w:cs="Arial"/>
          <w:b/>
          <w:bCs/>
          <w:color w:val="auto"/>
          <w:sz w:val="22"/>
        </w:rPr>
        <w:t>221058</w:t>
      </w:r>
      <w:r w:rsidR="0032235A" w:rsidRPr="00552DEA">
        <w:rPr>
          <w:rFonts w:ascii="Arial" w:hAnsi="Arial" w:cs="Arial"/>
          <w:color w:val="auto"/>
          <w:sz w:val="22"/>
        </w:rPr>
        <w:t xml:space="preserve"> Bluetooth-Fernbedienung für Samsung Smart-TVs, Solar</w:t>
      </w:r>
      <w:r w:rsidRPr="00552DEA">
        <w:rPr>
          <w:rFonts w:ascii="Arial" w:hAnsi="Arial" w:cs="Arial"/>
          <w:sz w:val="22"/>
          <w:szCs w:val="22"/>
        </w:rPr>
        <w:t xml:space="preserve"> </w:t>
      </w:r>
      <w:r w:rsidRPr="00DD7003">
        <w:rPr>
          <w:rFonts w:ascii="Arial" w:hAnsi="Arial" w:cs="Arial"/>
          <w:sz w:val="22"/>
          <w:szCs w:val="22"/>
        </w:rPr>
        <w:t>UPE</w:t>
      </w:r>
      <w:r w:rsidRPr="00DD7003">
        <w:rPr>
          <w:rFonts w:ascii="Arial" w:hAnsi="Arial" w:cs="Arial"/>
          <w:sz w:val="22"/>
          <w:szCs w:val="22"/>
          <w:vertAlign w:val="superscript"/>
        </w:rPr>
        <w:t>1</w:t>
      </w:r>
      <w:r w:rsidRPr="00DD7003">
        <w:rPr>
          <w:rFonts w:ascii="Arial" w:hAnsi="Arial" w:cs="Arial"/>
          <w:sz w:val="22"/>
          <w:szCs w:val="22"/>
        </w:rPr>
        <w:t xml:space="preserve">: </w:t>
      </w:r>
      <w:r>
        <w:rPr>
          <w:rFonts w:ascii="Arial" w:hAnsi="Arial" w:cs="Arial"/>
          <w:sz w:val="22"/>
          <w:szCs w:val="22"/>
        </w:rPr>
        <w:t>39,99</w:t>
      </w:r>
      <w:r w:rsidRPr="00DD7003">
        <w:rPr>
          <w:rFonts w:ascii="Arial" w:hAnsi="Arial" w:cs="Arial"/>
          <w:sz w:val="22"/>
          <w:szCs w:val="22"/>
        </w:rPr>
        <w:t xml:space="preserve"> EUR</w:t>
      </w:r>
    </w:p>
    <w:p w14:paraId="1ED593A4" w14:textId="77777777" w:rsidR="00D470EF" w:rsidRPr="00DD7003" w:rsidRDefault="00D470EF" w:rsidP="00D470E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</w:rPr>
      </w:pPr>
    </w:p>
    <w:p w14:paraId="47B920C8" w14:textId="12C48603" w:rsidR="003C4BD9" w:rsidRPr="00DD7003" w:rsidRDefault="00D470EF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  <w:r w:rsidRPr="00DD7003">
        <w:rPr>
          <w:rFonts w:ascii="Arial" w:hAnsi="Arial" w:cs="Arial"/>
          <w:sz w:val="22"/>
          <w:szCs w:val="22"/>
        </w:rPr>
        <w:br/>
      </w:r>
      <w:r w:rsidRPr="00DD7003">
        <w:rPr>
          <w:rFonts w:ascii="Arial" w:hAnsi="Arial" w:cs="Arial"/>
          <w:sz w:val="16"/>
          <w:vertAlign w:val="superscript"/>
        </w:rPr>
        <w:t xml:space="preserve">1 </w:t>
      </w:r>
      <w:r w:rsidRPr="00DD7003">
        <w:rPr>
          <w:rFonts w:ascii="Arial" w:hAnsi="Arial" w:cs="Arial"/>
          <w:sz w:val="16"/>
        </w:rPr>
        <w:t>Unverbindliche Preisempfehlung des Hersteller</w:t>
      </w:r>
      <w:r w:rsidR="00F31A2A" w:rsidRPr="00DD7003">
        <w:rPr>
          <w:rFonts w:ascii="Arial" w:hAnsi="Arial" w:cs="Arial"/>
          <w:sz w:val="16"/>
        </w:rPr>
        <w:t>s</w:t>
      </w:r>
    </w:p>
    <w:p w14:paraId="242B7B1D" w14:textId="77777777" w:rsidR="003C4BD9" w:rsidRPr="00DD7003" w:rsidRDefault="003C4BD9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331ED4F0" w14:textId="77777777" w:rsidR="003C4BD9" w:rsidRPr="00DD7003" w:rsidRDefault="003C4BD9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4A6EB766" w14:textId="77777777" w:rsidR="003C4BD9" w:rsidRPr="00DD7003" w:rsidRDefault="003C4BD9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33262E00" w14:textId="77777777" w:rsidR="00A269D1" w:rsidRDefault="00A269D1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20394573" w14:textId="77777777" w:rsidR="0023389D" w:rsidRPr="00DD7003" w:rsidRDefault="00F043F3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  <w:r w:rsidRPr="00DD7003">
        <w:rPr>
          <w:rFonts w:ascii="Arial" w:hAnsi="Arial" w:cs="Arial"/>
          <w:sz w:val="16"/>
        </w:rPr>
        <w:t xml:space="preserve">Hochaufgelöste, druckfähige Bilddaten zu diesem Thema finden Sie unter </w:t>
      </w:r>
      <w:r w:rsidR="003C4BD9" w:rsidRPr="00DD7003">
        <w:rPr>
          <w:rFonts w:ascii="Arial" w:hAnsi="Arial" w:cs="Arial"/>
          <w:sz w:val="16"/>
        </w:rPr>
        <w:br/>
      </w:r>
      <w:r w:rsidRPr="00DD7003">
        <w:rPr>
          <w:rFonts w:ascii="Arial" w:hAnsi="Arial" w:cs="Arial"/>
          <w:color w:val="2874BA"/>
          <w:sz w:val="16"/>
          <w:u w:val="single"/>
        </w:rPr>
        <w:t>www.hama.de/presse</w:t>
      </w:r>
      <w:r w:rsidRPr="00DD7003">
        <w:rPr>
          <w:rFonts w:ascii="Arial" w:hAnsi="Arial" w:cs="Arial"/>
          <w:color w:val="2874BA"/>
          <w:sz w:val="16"/>
        </w:rPr>
        <w:t xml:space="preserve"> </w:t>
      </w:r>
      <w:r w:rsidRPr="00DD7003">
        <w:rPr>
          <w:rFonts w:ascii="Arial" w:hAnsi="Arial" w:cs="Arial"/>
          <w:sz w:val="16"/>
        </w:rPr>
        <w:t>in der entsprechenden Pressemitteilung.</w:t>
      </w:r>
    </w:p>
    <w:sectPr w:rsidR="0023389D" w:rsidRPr="00DD7003" w:rsidSect="00A269D1">
      <w:footerReference w:type="default" r:id="rId43"/>
      <w:pgSz w:w="11906" w:h="16838" w:code="9"/>
      <w:pgMar w:top="1977" w:right="3684" w:bottom="284" w:left="1134" w:header="22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6237A5" w14:textId="77777777" w:rsidR="00311769" w:rsidRDefault="00311769">
      <w:r>
        <w:separator/>
      </w:r>
    </w:p>
  </w:endnote>
  <w:endnote w:type="continuationSeparator" w:id="0">
    <w:p w14:paraId="00E3D655" w14:textId="77777777" w:rsidR="00311769" w:rsidRDefault="003117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C329B" w14:textId="77777777" w:rsidR="00A269D1" w:rsidRPr="00843B10" w:rsidRDefault="00A269D1" w:rsidP="00A269D1">
    <w:pPr>
      <w:rPr>
        <w:rFonts w:ascii="Poppins" w:hAnsi="Poppins" w:cs="Poppins"/>
        <w:b/>
        <w:color w:val="703664"/>
        <w:sz w:val="14"/>
        <w:szCs w:val="14"/>
      </w:rPr>
    </w:pPr>
    <w:r w:rsidRPr="00843B10">
      <w:rPr>
        <w:rFonts w:ascii="Poppins" w:hAnsi="Poppins" w:cs="Poppins"/>
        <w:b/>
        <w:color w:val="703664"/>
        <w:sz w:val="14"/>
        <w:szCs w:val="14"/>
      </w:rPr>
      <w:t>Über Hama</w:t>
    </w:r>
  </w:p>
  <w:p w14:paraId="0A3E4259" w14:textId="77777777" w:rsidR="00A269D1" w:rsidRPr="00843B10" w:rsidRDefault="00A269D1" w:rsidP="00A269D1">
    <w:pPr>
      <w:tabs>
        <w:tab w:val="left" w:pos="6662"/>
      </w:tabs>
      <w:rPr>
        <w:rFonts w:ascii="Poppins" w:hAnsi="Poppins" w:cs="Poppins"/>
        <w:bCs/>
        <w:color w:val="703664"/>
        <w:sz w:val="14"/>
        <w:szCs w:val="14"/>
      </w:rPr>
    </w:pPr>
    <w:r w:rsidRPr="00843B10">
      <w:rPr>
        <w:rFonts w:ascii="Poppins" w:hAnsi="Poppins" w:cs="Poppins"/>
        <w:bCs/>
        <w:color w:val="703664"/>
        <w:sz w:val="14"/>
        <w:szCs w:val="14"/>
      </w:rPr>
      <w:t xml:space="preserve">1923 gegründet, begleitet Hama heute täglich Menschen in allen Lebenslagen. Ob Smartphone, Smart Home, Smartwatch, TV, Audio, Computer oder Foto: Jedes Produkt überzeugt durch hohe Qualität, ansprechendes Design und innovative Funktionen. </w:t>
    </w:r>
    <w:r w:rsidRPr="00843B10">
      <w:rPr>
        <w:rFonts w:ascii="Poppins" w:hAnsi="Poppins" w:cs="Poppins"/>
        <w:bCs/>
        <w:color w:val="703664"/>
        <w:sz w:val="14"/>
        <w:szCs w:val="14"/>
      </w:rPr>
      <w:br/>
      <w:t xml:space="preserve">Am deutschen Stammsitz im bayerischen Monheim arbeiten 1500, weltweit rund 2500 Beschäftigte. Mit 19 ausländischen Standorten und zahlreichen Handelsvertretungen ist Hama weltweit präsent. </w:t>
    </w:r>
  </w:p>
  <w:p w14:paraId="1184023D" w14:textId="77777777" w:rsidR="00A269D1" w:rsidRPr="00843B10" w:rsidRDefault="00A269D1" w:rsidP="00A269D1">
    <w:pPr>
      <w:rPr>
        <w:rFonts w:ascii="Poppins" w:hAnsi="Poppins" w:cs="Poppins"/>
        <w:color w:val="703664"/>
        <w:sz w:val="14"/>
        <w:szCs w:val="14"/>
      </w:rPr>
    </w:pPr>
    <w:r w:rsidRPr="00843B10">
      <w:rPr>
        <w:rFonts w:ascii="Poppins" w:hAnsi="Poppins" w:cs="Poppins"/>
        <w:bCs/>
        <w:color w:val="703664"/>
        <w:sz w:val="14"/>
        <w:szCs w:val="14"/>
      </w:rPr>
      <w:t>Mehr Infos unter www.hama.com</w:t>
    </w:r>
  </w:p>
  <w:p w14:paraId="10569097" w14:textId="77777777" w:rsidR="00A269D1" w:rsidRDefault="00A269D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410C34" w14:textId="77777777" w:rsidR="00311769" w:rsidRDefault="00311769">
      <w:r>
        <w:separator/>
      </w:r>
    </w:p>
  </w:footnote>
  <w:footnote w:type="continuationSeparator" w:id="0">
    <w:p w14:paraId="7F11818F" w14:textId="77777777" w:rsidR="00311769" w:rsidRDefault="003117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0"/>
  </w:num>
  <w:num w:numId="2" w16cid:durableId="1740863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456D"/>
    <w:rsid w:val="00017C73"/>
    <w:rsid w:val="00024591"/>
    <w:rsid w:val="00026E9D"/>
    <w:rsid w:val="00031A8D"/>
    <w:rsid w:val="00037D9C"/>
    <w:rsid w:val="00044269"/>
    <w:rsid w:val="000473F5"/>
    <w:rsid w:val="00047B74"/>
    <w:rsid w:val="0005408D"/>
    <w:rsid w:val="00054658"/>
    <w:rsid w:val="000576AB"/>
    <w:rsid w:val="0008774E"/>
    <w:rsid w:val="000974A6"/>
    <w:rsid w:val="000A46D8"/>
    <w:rsid w:val="000B2BF2"/>
    <w:rsid w:val="000C40D5"/>
    <w:rsid w:val="000D217B"/>
    <w:rsid w:val="000E0961"/>
    <w:rsid w:val="000E62AB"/>
    <w:rsid w:val="000F1476"/>
    <w:rsid w:val="000F222A"/>
    <w:rsid w:val="001040A4"/>
    <w:rsid w:val="001131A5"/>
    <w:rsid w:val="00123F0C"/>
    <w:rsid w:val="00124036"/>
    <w:rsid w:val="00124218"/>
    <w:rsid w:val="00144AF3"/>
    <w:rsid w:val="00160C30"/>
    <w:rsid w:val="00182C54"/>
    <w:rsid w:val="00196929"/>
    <w:rsid w:val="001A3FB8"/>
    <w:rsid w:val="001B1E94"/>
    <w:rsid w:val="001B3C0F"/>
    <w:rsid w:val="001C7AE5"/>
    <w:rsid w:val="001D55FD"/>
    <w:rsid w:val="001D5965"/>
    <w:rsid w:val="001E6B53"/>
    <w:rsid w:val="00200B7E"/>
    <w:rsid w:val="002054EF"/>
    <w:rsid w:val="00205CA2"/>
    <w:rsid w:val="0023389D"/>
    <w:rsid w:val="00244FC8"/>
    <w:rsid w:val="00261EDE"/>
    <w:rsid w:val="00263F45"/>
    <w:rsid w:val="002B1012"/>
    <w:rsid w:val="002C10FD"/>
    <w:rsid w:val="002D158E"/>
    <w:rsid w:val="002F681C"/>
    <w:rsid w:val="0030207A"/>
    <w:rsid w:val="00306070"/>
    <w:rsid w:val="00311769"/>
    <w:rsid w:val="00314859"/>
    <w:rsid w:val="0032235A"/>
    <w:rsid w:val="00323ED8"/>
    <w:rsid w:val="0032471D"/>
    <w:rsid w:val="003472F9"/>
    <w:rsid w:val="003619E5"/>
    <w:rsid w:val="00362D96"/>
    <w:rsid w:val="003A3938"/>
    <w:rsid w:val="003B2D76"/>
    <w:rsid w:val="003C4BD9"/>
    <w:rsid w:val="003D4716"/>
    <w:rsid w:val="00405115"/>
    <w:rsid w:val="00441841"/>
    <w:rsid w:val="00441939"/>
    <w:rsid w:val="00441D31"/>
    <w:rsid w:val="00456043"/>
    <w:rsid w:val="00463552"/>
    <w:rsid w:val="00467032"/>
    <w:rsid w:val="00477754"/>
    <w:rsid w:val="00477899"/>
    <w:rsid w:val="00481582"/>
    <w:rsid w:val="00483A2D"/>
    <w:rsid w:val="00490B3B"/>
    <w:rsid w:val="004A7986"/>
    <w:rsid w:val="004B12F5"/>
    <w:rsid w:val="004D454B"/>
    <w:rsid w:val="004E28B6"/>
    <w:rsid w:val="004E6315"/>
    <w:rsid w:val="004F2C5F"/>
    <w:rsid w:val="004F4469"/>
    <w:rsid w:val="004F663E"/>
    <w:rsid w:val="00524706"/>
    <w:rsid w:val="00526F1A"/>
    <w:rsid w:val="00534FCA"/>
    <w:rsid w:val="0054147D"/>
    <w:rsid w:val="00541972"/>
    <w:rsid w:val="005449EB"/>
    <w:rsid w:val="00552DEA"/>
    <w:rsid w:val="005668C4"/>
    <w:rsid w:val="00576A50"/>
    <w:rsid w:val="00580909"/>
    <w:rsid w:val="00580927"/>
    <w:rsid w:val="00597F83"/>
    <w:rsid w:val="005A0888"/>
    <w:rsid w:val="005A10B4"/>
    <w:rsid w:val="005C5620"/>
    <w:rsid w:val="005D59AB"/>
    <w:rsid w:val="005E3C44"/>
    <w:rsid w:val="00615759"/>
    <w:rsid w:val="00615B6B"/>
    <w:rsid w:val="0062495E"/>
    <w:rsid w:val="00637990"/>
    <w:rsid w:val="0064006B"/>
    <w:rsid w:val="00644721"/>
    <w:rsid w:val="0065464A"/>
    <w:rsid w:val="00666694"/>
    <w:rsid w:val="006678C9"/>
    <w:rsid w:val="006807B5"/>
    <w:rsid w:val="00681228"/>
    <w:rsid w:val="00697D83"/>
    <w:rsid w:val="00697E67"/>
    <w:rsid w:val="006A4687"/>
    <w:rsid w:val="006B1910"/>
    <w:rsid w:val="006D1508"/>
    <w:rsid w:val="006D7382"/>
    <w:rsid w:val="006E7AA6"/>
    <w:rsid w:val="006F19E6"/>
    <w:rsid w:val="0070101E"/>
    <w:rsid w:val="00707CC4"/>
    <w:rsid w:val="00712C16"/>
    <w:rsid w:val="007145D5"/>
    <w:rsid w:val="00717962"/>
    <w:rsid w:val="007232EC"/>
    <w:rsid w:val="00731F70"/>
    <w:rsid w:val="0073312D"/>
    <w:rsid w:val="007478F6"/>
    <w:rsid w:val="00761FD3"/>
    <w:rsid w:val="00770CC3"/>
    <w:rsid w:val="00772F37"/>
    <w:rsid w:val="007A352F"/>
    <w:rsid w:val="007B739E"/>
    <w:rsid w:val="007B7749"/>
    <w:rsid w:val="007C6967"/>
    <w:rsid w:val="007D406F"/>
    <w:rsid w:val="007D7878"/>
    <w:rsid w:val="007E0B8F"/>
    <w:rsid w:val="007E631A"/>
    <w:rsid w:val="007E644C"/>
    <w:rsid w:val="00817AC7"/>
    <w:rsid w:val="00820CF7"/>
    <w:rsid w:val="00840344"/>
    <w:rsid w:val="00843B10"/>
    <w:rsid w:val="008536D1"/>
    <w:rsid w:val="00875DC1"/>
    <w:rsid w:val="00881F7F"/>
    <w:rsid w:val="0088504D"/>
    <w:rsid w:val="008900C6"/>
    <w:rsid w:val="008C12F1"/>
    <w:rsid w:val="008C310B"/>
    <w:rsid w:val="008D6C67"/>
    <w:rsid w:val="0090034C"/>
    <w:rsid w:val="00900EC6"/>
    <w:rsid w:val="00913839"/>
    <w:rsid w:val="00914DF6"/>
    <w:rsid w:val="009209C1"/>
    <w:rsid w:val="00923E88"/>
    <w:rsid w:val="00936680"/>
    <w:rsid w:val="00942A91"/>
    <w:rsid w:val="00955EF4"/>
    <w:rsid w:val="009629FB"/>
    <w:rsid w:val="009649B1"/>
    <w:rsid w:val="0098480D"/>
    <w:rsid w:val="00992971"/>
    <w:rsid w:val="0099602D"/>
    <w:rsid w:val="00996DCC"/>
    <w:rsid w:val="00997CDB"/>
    <w:rsid w:val="009C3CBA"/>
    <w:rsid w:val="009D6B8A"/>
    <w:rsid w:val="009E6987"/>
    <w:rsid w:val="009F78B6"/>
    <w:rsid w:val="00A22683"/>
    <w:rsid w:val="00A269D1"/>
    <w:rsid w:val="00A461A1"/>
    <w:rsid w:val="00A4790B"/>
    <w:rsid w:val="00A518CD"/>
    <w:rsid w:val="00A533F8"/>
    <w:rsid w:val="00A551A5"/>
    <w:rsid w:val="00A70C2E"/>
    <w:rsid w:val="00AA4020"/>
    <w:rsid w:val="00AA6A79"/>
    <w:rsid w:val="00AB2D7A"/>
    <w:rsid w:val="00AC7B44"/>
    <w:rsid w:val="00AD2F87"/>
    <w:rsid w:val="00AE33BC"/>
    <w:rsid w:val="00AE53C3"/>
    <w:rsid w:val="00AF2D21"/>
    <w:rsid w:val="00AF459D"/>
    <w:rsid w:val="00AF7CC6"/>
    <w:rsid w:val="00B07492"/>
    <w:rsid w:val="00B23628"/>
    <w:rsid w:val="00B30949"/>
    <w:rsid w:val="00B348A3"/>
    <w:rsid w:val="00B3580E"/>
    <w:rsid w:val="00B42A2D"/>
    <w:rsid w:val="00B4456D"/>
    <w:rsid w:val="00B45292"/>
    <w:rsid w:val="00B54782"/>
    <w:rsid w:val="00B554C0"/>
    <w:rsid w:val="00B62F58"/>
    <w:rsid w:val="00B775EF"/>
    <w:rsid w:val="00B80B5E"/>
    <w:rsid w:val="00BA1BF5"/>
    <w:rsid w:val="00BA2FAB"/>
    <w:rsid w:val="00BA41D7"/>
    <w:rsid w:val="00BB0E81"/>
    <w:rsid w:val="00BD3B48"/>
    <w:rsid w:val="00BD5F11"/>
    <w:rsid w:val="00BE4F37"/>
    <w:rsid w:val="00C229E6"/>
    <w:rsid w:val="00C275BF"/>
    <w:rsid w:val="00C3247C"/>
    <w:rsid w:val="00C329FD"/>
    <w:rsid w:val="00C33C1D"/>
    <w:rsid w:val="00C344EC"/>
    <w:rsid w:val="00C40357"/>
    <w:rsid w:val="00C40CF6"/>
    <w:rsid w:val="00C7758C"/>
    <w:rsid w:val="00C80C3E"/>
    <w:rsid w:val="00C8343E"/>
    <w:rsid w:val="00C85295"/>
    <w:rsid w:val="00C86078"/>
    <w:rsid w:val="00CA6C33"/>
    <w:rsid w:val="00CD256C"/>
    <w:rsid w:val="00CD5836"/>
    <w:rsid w:val="00CD7214"/>
    <w:rsid w:val="00CE2CB3"/>
    <w:rsid w:val="00CE7FE4"/>
    <w:rsid w:val="00CF768B"/>
    <w:rsid w:val="00D12A6E"/>
    <w:rsid w:val="00D326D5"/>
    <w:rsid w:val="00D470EF"/>
    <w:rsid w:val="00D506EF"/>
    <w:rsid w:val="00D60FF1"/>
    <w:rsid w:val="00D61860"/>
    <w:rsid w:val="00D63DA6"/>
    <w:rsid w:val="00D71830"/>
    <w:rsid w:val="00D770D8"/>
    <w:rsid w:val="00D80AE7"/>
    <w:rsid w:val="00D87B7B"/>
    <w:rsid w:val="00DA05AF"/>
    <w:rsid w:val="00DA3115"/>
    <w:rsid w:val="00DC1B14"/>
    <w:rsid w:val="00DC2949"/>
    <w:rsid w:val="00DD7003"/>
    <w:rsid w:val="00DF58CC"/>
    <w:rsid w:val="00E00614"/>
    <w:rsid w:val="00E0657B"/>
    <w:rsid w:val="00E24DBB"/>
    <w:rsid w:val="00E265BA"/>
    <w:rsid w:val="00E32A30"/>
    <w:rsid w:val="00E430D7"/>
    <w:rsid w:val="00E75827"/>
    <w:rsid w:val="00E76025"/>
    <w:rsid w:val="00E9428D"/>
    <w:rsid w:val="00EC7412"/>
    <w:rsid w:val="00EF76A0"/>
    <w:rsid w:val="00F01B35"/>
    <w:rsid w:val="00F02695"/>
    <w:rsid w:val="00F043F3"/>
    <w:rsid w:val="00F121F2"/>
    <w:rsid w:val="00F137AF"/>
    <w:rsid w:val="00F15AA7"/>
    <w:rsid w:val="00F20B21"/>
    <w:rsid w:val="00F22846"/>
    <w:rsid w:val="00F25469"/>
    <w:rsid w:val="00F27779"/>
    <w:rsid w:val="00F27B19"/>
    <w:rsid w:val="00F30328"/>
    <w:rsid w:val="00F31A2A"/>
    <w:rsid w:val="00F415F0"/>
    <w:rsid w:val="00F44AFF"/>
    <w:rsid w:val="00F51994"/>
    <w:rsid w:val="00F60861"/>
    <w:rsid w:val="00F67829"/>
    <w:rsid w:val="00F763E7"/>
    <w:rsid w:val="00F82F88"/>
    <w:rsid w:val="00F8337F"/>
    <w:rsid w:val="00F90532"/>
    <w:rsid w:val="00F90B77"/>
    <w:rsid w:val="00F90D9D"/>
    <w:rsid w:val="00F921C3"/>
    <w:rsid w:val="00FB0CB8"/>
    <w:rsid w:val="00FB0F49"/>
    <w:rsid w:val="00FC4FF5"/>
    <w:rsid w:val="00FD3DBF"/>
    <w:rsid w:val="00FE1DB7"/>
    <w:rsid w:val="00FE6BAF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6E287BF2"/>
  <w15:chartTrackingRefBased/>
  <w15:docId w15:val="{F03C615B-2D71-4E4B-998C-7FD0F1864E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36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39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523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863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178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00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775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53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169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04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3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36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25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218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2163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21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3689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812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9868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077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91170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727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7943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87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8085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599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4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06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1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42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3644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3991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582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783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3436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839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9332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627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2517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415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33584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8497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s://www.linkedin.com/company/hama-deutschland" TargetMode="External"/><Relationship Id="rId18" Type="http://schemas.openxmlformats.org/officeDocument/2006/relationships/hyperlink" Target="http://www.instagram.com/hama_deutschland" TargetMode="External"/><Relationship Id="rId26" Type="http://schemas.openxmlformats.org/officeDocument/2006/relationships/image" Target="media/image3.jpeg"/><Relationship Id="rId39" Type="http://schemas.openxmlformats.org/officeDocument/2006/relationships/hyperlink" Target="https://www.linkedin.com/company/hama-deutschland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linkedin.com/company/hama-deutschland" TargetMode="External"/><Relationship Id="rId34" Type="http://schemas.openxmlformats.org/officeDocument/2006/relationships/hyperlink" Target="http://www.hama.de/presse" TargetMode="External"/><Relationship Id="rId42" Type="http://schemas.openxmlformats.org/officeDocument/2006/relationships/hyperlink" Target="http://www.hama.de/presse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xing.com/pages/hamagmbh-cokg" TargetMode="External"/><Relationship Id="rId17" Type="http://schemas.openxmlformats.org/officeDocument/2006/relationships/hyperlink" Target="http://www.hama.de/" TargetMode="External"/><Relationship Id="rId25" Type="http://schemas.openxmlformats.org/officeDocument/2006/relationships/image" Target="media/image2.jpeg"/><Relationship Id="rId33" Type="http://schemas.openxmlformats.org/officeDocument/2006/relationships/hyperlink" Target="mailto:presse@hama.de" TargetMode="External"/><Relationship Id="rId38" Type="http://schemas.openxmlformats.org/officeDocument/2006/relationships/hyperlink" Target="http://www.xing.com/pages/hamagmbh-cokg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hama.de/presse" TargetMode="External"/><Relationship Id="rId20" Type="http://schemas.openxmlformats.org/officeDocument/2006/relationships/hyperlink" Target="http://www.xing.com/pages/hamagmbh-cokg" TargetMode="External"/><Relationship Id="rId29" Type="http://schemas.openxmlformats.org/officeDocument/2006/relationships/hyperlink" Target="http://www.facebook.com/Hama.Germany" TargetMode="External"/><Relationship Id="rId41" Type="http://schemas.openxmlformats.org/officeDocument/2006/relationships/hyperlink" Target="mailto:presse@hama.de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acebook.com/Hama.Germany" TargetMode="External"/><Relationship Id="rId24" Type="http://schemas.openxmlformats.org/officeDocument/2006/relationships/hyperlink" Target="http://www.hama.de/presse" TargetMode="External"/><Relationship Id="rId32" Type="http://schemas.openxmlformats.org/officeDocument/2006/relationships/hyperlink" Target="https://www.tiktok.com/@hama_deutschland" TargetMode="External"/><Relationship Id="rId37" Type="http://schemas.openxmlformats.org/officeDocument/2006/relationships/hyperlink" Target="http://www.facebook.com/Hama.Germany" TargetMode="External"/><Relationship Id="rId40" Type="http://schemas.openxmlformats.org/officeDocument/2006/relationships/hyperlink" Target="https://www.tiktok.com/@hama_deutschland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mailto:presse@hama.de" TargetMode="External"/><Relationship Id="rId23" Type="http://schemas.openxmlformats.org/officeDocument/2006/relationships/hyperlink" Target="mailto:presse@hama.de" TargetMode="External"/><Relationship Id="rId28" Type="http://schemas.openxmlformats.org/officeDocument/2006/relationships/hyperlink" Target="http://www.instagram.com/hama_deutschland" TargetMode="External"/><Relationship Id="rId36" Type="http://schemas.openxmlformats.org/officeDocument/2006/relationships/hyperlink" Target="http://www.instagram.com/hama_deutschland" TargetMode="External"/><Relationship Id="rId10" Type="http://schemas.openxmlformats.org/officeDocument/2006/relationships/hyperlink" Target="http://www.instagram.com/hama_deutschland" TargetMode="External"/><Relationship Id="rId19" Type="http://schemas.openxmlformats.org/officeDocument/2006/relationships/hyperlink" Target="http://www.facebook.com/Hama.Germany" TargetMode="External"/><Relationship Id="rId31" Type="http://schemas.openxmlformats.org/officeDocument/2006/relationships/hyperlink" Target="https://www.linkedin.com/company/hama-deutschland" TargetMode="External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https://www.tiktok.com/@hama_deutschland" TargetMode="External"/><Relationship Id="rId22" Type="http://schemas.openxmlformats.org/officeDocument/2006/relationships/hyperlink" Target="https://www.tiktok.com/@hama_deutschland" TargetMode="External"/><Relationship Id="rId27" Type="http://schemas.openxmlformats.org/officeDocument/2006/relationships/hyperlink" Target="http://www.hama.de/" TargetMode="External"/><Relationship Id="rId30" Type="http://schemas.openxmlformats.org/officeDocument/2006/relationships/hyperlink" Target="http://www.xing.com/pages/hamagmbh-cokg" TargetMode="External"/><Relationship Id="rId35" Type="http://schemas.openxmlformats.org/officeDocument/2006/relationships/hyperlink" Target="http://www.hama.de/" TargetMode="External"/><Relationship Id="rId43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296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2385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Frank Yasmine</dc:creator>
  <cp:keywords/>
  <cp:lastModifiedBy>Uhlschmidt Susanne</cp:lastModifiedBy>
  <cp:revision>13</cp:revision>
  <cp:lastPrinted>2025-07-25T07:41:00Z</cp:lastPrinted>
  <dcterms:created xsi:type="dcterms:W3CDTF">2025-07-22T13:17:00Z</dcterms:created>
  <dcterms:modified xsi:type="dcterms:W3CDTF">2025-07-29T12:04:00Z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