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ackground w:color="FFFFFF"/>
  <w:body>
    <w:p w14:paraId="25B4CEA3" w14:textId="77777777" w:rsidR="00AD2F87" w:rsidRPr="009614CD" w:rsidRDefault="00AD2F87" w:rsidP="00D470EF">
      <w:pPr>
        <w:pStyle w:val="Kopfzeile"/>
        <w:spacing w:line="360" w:lineRule="auto"/>
        <w:rPr>
          <w:rFonts w:ascii="Calibri" w:hAnsi="Calibri" w:cs="Calibri"/>
          <w:b/>
          <w:bCs/>
          <w:color w:val="2874BA"/>
          <w:sz w:val="46"/>
          <w:szCs w:val="46"/>
          <w:lang w:val="en-AU"/>
        </w:rPr>
      </w:pPr>
      <w:r w:rsidRPr="009614CD">
        <w:rPr>
          <w:rFonts w:ascii="Arial" w:hAnsi="Arial" w:cs="Arial"/>
          <w:noProof/>
          <w:color w:val="2874BA"/>
          <w:sz w:val="22"/>
          <w:u w:val="single"/>
        </w:rPr>
        <mc:AlternateContent>
          <mc:Choice Requires="wps">
            <w:drawing>
              <wp:anchor distT="0" distB="0" distL="114300" distR="114300" simplePos="0" relativeHeight="251659264" behindDoc="0" locked="0" layoutInCell="1" allowOverlap="1" wp14:anchorId="7B96F285" wp14:editId="68E2C170">
                <wp:simplePos x="0" y="0"/>
                <wp:positionH relativeFrom="column">
                  <wp:posOffset>4781550</wp:posOffset>
                </wp:positionH>
                <wp:positionV relativeFrom="paragraph">
                  <wp:posOffset>-782955</wp:posOffset>
                </wp:positionV>
                <wp:extent cx="1951355" cy="7779328"/>
                <wp:effectExtent l="0" t="0" r="0" b="0"/>
                <wp:wrapNone/>
                <wp:docPr id="1642257172" name="Rechteck 6"/>
                <wp:cNvGraphicFramePr/>
                <a:graphic xmlns:a="http://schemas.openxmlformats.org/drawingml/2006/main">
                  <a:graphicData uri="http://schemas.microsoft.com/office/word/2010/wordprocessingShape">
                    <wps:wsp>
                      <wps:cNvSpPr/>
                      <wps:spPr>
                        <a:xfrm>
                          <a:off x="0" y="0"/>
                          <a:ext cx="1951355" cy="7779328"/>
                        </a:xfrm>
                        <a:prstGeom prst="rect">
                          <a:avLst/>
                        </a:prstGeom>
                        <a:ln>
                          <a:noFill/>
                        </a:ln>
                      </wps:spPr>
                      <wps:style>
                        <a:lnRef idx="2">
                          <a:schemeClr val="accent6"/>
                        </a:lnRef>
                        <a:fillRef idx="1">
                          <a:schemeClr val="lt1"/>
                        </a:fillRef>
                        <a:effectRef idx="0">
                          <a:schemeClr val="accent6"/>
                        </a:effectRef>
                        <a:fontRef idx="minor">
                          <a:schemeClr val="dk1"/>
                        </a:fontRef>
                      </wps:style>
                      <wps:txbx>
                        <w:txbxContent>
                          <w:p w14:paraId="2F1543A2" w14:textId="77777777" w:rsidR="00AA6A79" w:rsidRPr="009614CD" w:rsidRDefault="00D32BD6" w:rsidP="00843B10">
                            <w:pPr>
                              <w:spacing w:line="276" w:lineRule="auto"/>
                              <w:rPr>
                                <w:rFonts w:ascii="Poppins" w:hAnsi="Poppins" w:cs="Poppins"/>
                                <w:color w:val="703664"/>
                                <w:sz w:val="18"/>
                                <w:szCs w:val="18"/>
                                <w:lang w:val="en-AU"/>
                              </w:rPr>
                            </w:pPr>
                            <w:r>
                              <w:rPr>
                                <w:rFonts w:ascii="Poppins" w:hAnsi="Poppins" w:cs="Poppins"/>
                                <w:noProof/>
                                <w:color w:val="703664"/>
                                <w:sz w:val="18"/>
                                <w:szCs w:val="18"/>
                                <w:lang w:val="en-AU"/>
                              </w:rPr>
                              <w:drawing>
                                <wp:inline distT="0" distB="0" distL="0" distR="0" wp14:anchorId="091E0E50" wp14:editId="6117D9B8">
                                  <wp:extent cx="1415833" cy="769620"/>
                                  <wp:effectExtent l="0" t="0" r="0" b="0"/>
                                  <wp:docPr id="2030820939" name="Grafik 5" descr="Ein Bild, das Schrift, Grafiken, Logo, Grafikdesig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0820939" name="Grafik 5" descr="Ein Bild, das Schrift, Grafiken, Logo, Grafikdesign enthält.&#10;&#10;Automatisch generierte Beschreibung"/>
                                          <pic:cNvPicPr/>
                                        </pic:nvPicPr>
                                        <pic:blipFill>
                                          <a:blip r:embed="rId8">
                                            <a:extLst>
                                              <a:ext uri="{28A0092B-C50C-407E-A947-70E740481C1C}">
                                                <a14:useLocalDpi xmlns:a14="http://schemas.microsoft.com/office/drawing/2010/main" val="0"/>
                                              </a:ext>
                                            </a:extLst>
                                          </a:blip>
                                          <a:stretch>
                                            <a:fillRect/>
                                          </a:stretch>
                                        </pic:blipFill>
                                        <pic:spPr>
                                          <a:xfrm>
                                            <a:off x="0" y="0"/>
                                            <a:ext cx="1427360" cy="775886"/>
                                          </a:xfrm>
                                          <a:prstGeom prst="rect">
                                            <a:avLst/>
                                          </a:prstGeom>
                                        </pic:spPr>
                                      </pic:pic>
                                    </a:graphicData>
                                  </a:graphic>
                                </wp:inline>
                              </w:drawing>
                            </w:r>
                            <w:r w:rsidR="00983023" w:rsidRPr="009614CD">
                              <w:rPr>
                                <w:rFonts w:ascii="Poppins" w:hAnsi="Poppins" w:cs="Poppins"/>
                                <w:color w:val="703664"/>
                                <w:sz w:val="18"/>
                                <w:szCs w:val="18"/>
                                <w:lang w:val="en-AU"/>
                              </w:rPr>
                              <w:t>Phone &amp; Mobile</w:t>
                            </w:r>
                            <w:r w:rsidR="00843B10" w:rsidRPr="009614CD">
                              <w:rPr>
                                <w:rFonts w:ascii="Poppins" w:hAnsi="Poppins" w:cs="Poppins"/>
                                <w:color w:val="703664"/>
                                <w:sz w:val="18"/>
                                <w:szCs w:val="18"/>
                                <w:lang w:val="en-AU"/>
                              </w:rPr>
                              <w:br/>
                            </w:r>
                            <w:r w:rsidR="00AA6A79" w:rsidRPr="009614CD">
                              <w:rPr>
                                <w:rFonts w:ascii="Poppins" w:hAnsi="Poppins" w:cs="Poppins"/>
                                <w:color w:val="703664"/>
                                <w:sz w:val="18"/>
                                <w:szCs w:val="18"/>
                                <w:lang w:val="en-AU"/>
                              </w:rPr>
                              <w:t xml:space="preserve">Smart Home </w:t>
                            </w:r>
                          </w:p>
                          <w:p w14:paraId="5DD061E3" w14:textId="77777777" w:rsidR="00AA6A79" w:rsidRPr="009614CD" w:rsidRDefault="00AA6A79" w:rsidP="00843B10">
                            <w:pPr>
                              <w:spacing w:line="276" w:lineRule="auto"/>
                              <w:rPr>
                                <w:rFonts w:ascii="Poppins" w:hAnsi="Poppins" w:cs="Poppins"/>
                                <w:color w:val="703664"/>
                                <w:sz w:val="18"/>
                                <w:szCs w:val="18"/>
                                <w:lang w:val="en-AU"/>
                              </w:rPr>
                            </w:pPr>
                            <w:r w:rsidRPr="009614CD">
                              <w:rPr>
                                <w:rFonts w:ascii="Poppins" w:hAnsi="Poppins" w:cs="Poppins"/>
                                <w:color w:val="703664"/>
                                <w:sz w:val="18"/>
                                <w:szCs w:val="18"/>
                                <w:lang w:val="en-AU"/>
                              </w:rPr>
                              <w:t>Smartwatch</w:t>
                            </w:r>
                          </w:p>
                          <w:p w14:paraId="1E48189C" w14:textId="77777777" w:rsidR="00AA6A79" w:rsidRPr="009614CD" w:rsidRDefault="00AA6A79" w:rsidP="00843B10">
                            <w:pPr>
                              <w:spacing w:line="276" w:lineRule="auto"/>
                              <w:rPr>
                                <w:rFonts w:ascii="Poppins" w:hAnsi="Poppins" w:cs="Poppins"/>
                                <w:color w:val="703664"/>
                                <w:sz w:val="18"/>
                                <w:szCs w:val="18"/>
                                <w:lang w:val="en-AU"/>
                              </w:rPr>
                            </w:pPr>
                            <w:r w:rsidRPr="009614CD">
                              <w:rPr>
                                <w:rFonts w:ascii="Poppins" w:hAnsi="Poppins" w:cs="Poppins"/>
                                <w:color w:val="703664"/>
                                <w:sz w:val="18"/>
                                <w:szCs w:val="18"/>
                                <w:lang w:val="en-AU"/>
                              </w:rPr>
                              <w:t>Audi</w:t>
                            </w:r>
                            <w:r w:rsidR="0026655E" w:rsidRPr="009614CD">
                              <w:rPr>
                                <w:rFonts w:ascii="Poppins" w:hAnsi="Poppins" w:cs="Poppins"/>
                                <w:color w:val="703664"/>
                                <w:sz w:val="18"/>
                                <w:szCs w:val="18"/>
                                <w:lang w:val="en-AU"/>
                              </w:rPr>
                              <w:t>o</w:t>
                            </w:r>
                            <w:r w:rsidRPr="009614CD">
                              <w:rPr>
                                <w:rFonts w:ascii="Poppins" w:hAnsi="Poppins" w:cs="Poppins"/>
                                <w:color w:val="703664"/>
                                <w:sz w:val="18"/>
                                <w:szCs w:val="18"/>
                                <w:lang w:val="en-AU"/>
                              </w:rPr>
                              <w:t xml:space="preserve"> &amp; HiFi</w:t>
                            </w:r>
                            <w:r w:rsidRPr="009614CD">
                              <w:rPr>
                                <w:rFonts w:ascii="Poppins" w:hAnsi="Poppins" w:cs="Poppins"/>
                                <w:color w:val="703664"/>
                                <w:sz w:val="18"/>
                                <w:szCs w:val="18"/>
                                <w:lang w:val="en-AU"/>
                              </w:rPr>
                              <w:br/>
                              <w:t xml:space="preserve">TV </w:t>
                            </w:r>
                            <w:r w:rsidR="0026655E" w:rsidRPr="009614CD">
                              <w:rPr>
                                <w:rFonts w:ascii="Poppins" w:hAnsi="Poppins" w:cs="Poppins"/>
                                <w:color w:val="703664"/>
                                <w:sz w:val="18"/>
                                <w:szCs w:val="18"/>
                                <w:lang w:val="en-AU"/>
                              </w:rPr>
                              <w:t>Accessories</w:t>
                            </w:r>
                          </w:p>
                          <w:p w14:paraId="4EE4D5AA" w14:textId="77777777" w:rsidR="00AA6A79" w:rsidRPr="009614CD" w:rsidRDefault="00AA6A79" w:rsidP="00843B10">
                            <w:pPr>
                              <w:spacing w:line="276" w:lineRule="auto"/>
                              <w:rPr>
                                <w:rFonts w:ascii="Poppins" w:hAnsi="Poppins" w:cs="Poppins"/>
                                <w:color w:val="703664"/>
                                <w:sz w:val="18"/>
                                <w:szCs w:val="18"/>
                                <w:lang w:val="en-AU"/>
                              </w:rPr>
                            </w:pPr>
                            <w:r w:rsidRPr="009614CD">
                              <w:rPr>
                                <w:rFonts w:ascii="Poppins" w:hAnsi="Poppins" w:cs="Poppins"/>
                                <w:color w:val="703664"/>
                                <w:sz w:val="18"/>
                                <w:szCs w:val="18"/>
                                <w:lang w:val="en-AU"/>
                              </w:rPr>
                              <w:t>PC &amp; Laptop</w:t>
                            </w:r>
                          </w:p>
                          <w:p w14:paraId="3BE5AF0D" w14:textId="77777777" w:rsidR="00AA6A79" w:rsidRPr="009614CD" w:rsidRDefault="00AA6A79" w:rsidP="00843B10">
                            <w:pPr>
                              <w:spacing w:line="276" w:lineRule="auto"/>
                              <w:rPr>
                                <w:rFonts w:ascii="Poppins" w:hAnsi="Poppins" w:cs="Poppins"/>
                                <w:color w:val="703664"/>
                                <w:sz w:val="18"/>
                                <w:szCs w:val="18"/>
                                <w:lang w:val="en-AU"/>
                              </w:rPr>
                            </w:pPr>
                            <w:r w:rsidRPr="009614CD">
                              <w:rPr>
                                <w:rFonts w:ascii="Poppins" w:hAnsi="Poppins" w:cs="Poppins"/>
                                <w:color w:val="703664"/>
                                <w:sz w:val="18"/>
                                <w:szCs w:val="18"/>
                                <w:lang w:val="en-AU"/>
                              </w:rPr>
                              <w:t>Tablet</w:t>
                            </w:r>
                          </w:p>
                          <w:p w14:paraId="75796CD2" w14:textId="77777777" w:rsidR="00AA6A79" w:rsidRPr="009614CD" w:rsidRDefault="0026655E" w:rsidP="00843B10">
                            <w:pPr>
                              <w:spacing w:line="276" w:lineRule="auto"/>
                              <w:rPr>
                                <w:rFonts w:ascii="Poppins" w:hAnsi="Poppins" w:cs="Poppins"/>
                                <w:color w:val="703664"/>
                                <w:sz w:val="18"/>
                                <w:szCs w:val="18"/>
                                <w:lang w:val="en-AU"/>
                              </w:rPr>
                            </w:pPr>
                            <w:r w:rsidRPr="009614CD">
                              <w:rPr>
                                <w:rFonts w:ascii="Poppins" w:hAnsi="Poppins" w:cs="Poppins"/>
                                <w:color w:val="703664"/>
                                <w:sz w:val="18"/>
                                <w:szCs w:val="18"/>
                                <w:lang w:val="en-AU"/>
                              </w:rPr>
                              <w:t>Photo &amp; Camera</w:t>
                            </w:r>
                          </w:p>
                          <w:p w14:paraId="4E50B218" w14:textId="77777777" w:rsidR="00AA6A79" w:rsidRPr="009614CD" w:rsidRDefault="0026655E" w:rsidP="00843B10">
                            <w:pPr>
                              <w:spacing w:line="276" w:lineRule="auto"/>
                              <w:rPr>
                                <w:rFonts w:ascii="Poppins" w:hAnsi="Poppins" w:cs="Poppins"/>
                                <w:color w:val="703664"/>
                                <w:sz w:val="18"/>
                                <w:szCs w:val="18"/>
                                <w:lang w:val="en-AU"/>
                              </w:rPr>
                            </w:pPr>
                            <w:r w:rsidRPr="009614CD">
                              <w:rPr>
                                <w:rFonts w:ascii="Poppins" w:hAnsi="Poppins" w:cs="Poppins"/>
                                <w:color w:val="703664"/>
                                <w:sz w:val="18"/>
                                <w:szCs w:val="18"/>
                                <w:lang w:val="en-AU"/>
                              </w:rPr>
                              <w:t>Living</w:t>
                            </w:r>
                          </w:p>
                          <w:p w14:paraId="08CD1BAA" w14:textId="77777777" w:rsidR="00B348A3" w:rsidRPr="0026655E" w:rsidRDefault="00B348A3" w:rsidP="00AA6A79">
                            <w:pPr>
                              <w:spacing w:line="360" w:lineRule="auto"/>
                              <w:rPr>
                                <w:rFonts w:ascii="Poppins" w:hAnsi="Poppins" w:cs="Poppins"/>
                                <w:color w:val="703664"/>
                                <w:sz w:val="18"/>
                                <w:szCs w:val="18"/>
                                <w:lang w:val="en-AU"/>
                              </w:rPr>
                            </w:pPr>
                          </w:p>
                          <w:p w14:paraId="3FAAED2C" w14:textId="77777777" w:rsidR="00B348A3" w:rsidRPr="00A92903" w:rsidRDefault="0026655E" w:rsidP="00483A2D">
                            <w:pPr>
                              <w:pStyle w:val="berschrift9"/>
                              <w:rPr>
                                <w:rFonts w:ascii="Poppins" w:hAnsi="Poppins" w:cs="Poppins"/>
                                <w:b w:val="0"/>
                                <w:bCs w:val="0"/>
                                <w:color w:val="2874BA"/>
                                <w:spacing w:val="2"/>
                                <w:sz w:val="14"/>
                                <w:szCs w:val="14"/>
                                <w:lang w:val="en-AU"/>
                              </w:rPr>
                            </w:pPr>
                            <w:r w:rsidRPr="00A92903">
                              <w:rPr>
                                <w:rFonts w:ascii="Poppins" w:hAnsi="Poppins" w:cs="Poppins"/>
                                <w:color w:val="2874BA"/>
                                <w:sz w:val="14"/>
                                <w:szCs w:val="14"/>
                                <w:lang w:val="en-AU"/>
                              </w:rPr>
                              <w:t>C</w:t>
                            </w:r>
                            <w:r w:rsidR="00B348A3" w:rsidRPr="00A92903">
                              <w:rPr>
                                <w:rFonts w:ascii="Poppins" w:hAnsi="Poppins" w:cs="Poppins"/>
                                <w:color w:val="2874BA"/>
                                <w:sz w:val="14"/>
                                <w:szCs w:val="14"/>
                                <w:lang w:val="en-AU"/>
                              </w:rPr>
                              <w:t>onta</w:t>
                            </w:r>
                            <w:r w:rsidR="00A92903">
                              <w:rPr>
                                <w:rFonts w:ascii="Poppins" w:hAnsi="Poppins" w:cs="Poppins"/>
                                <w:color w:val="2874BA"/>
                                <w:sz w:val="14"/>
                                <w:szCs w:val="14"/>
                                <w:lang w:val="en-AU"/>
                              </w:rPr>
                              <w:t>c</w:t>
                            </w:r>
                            <w:r w:rsidR="00B348A3" w:rsidRPr="00A92903">
                              <w:rPr>
                                <w:rFonts w:ascii="Poppins" w:hAnsi="Poppins" w:cs="Poppins"/>
                                <w:color w:val="2874BA"/>
                                <w:sz w:val="14"/>
                                <w:szCs w:val="14"/>
                                <w:lang w:val="en-AU"/>
                              </w:rPr>
                              <w:t>t</w:t>
                            </w:r>
                            <w:r w:rsidR="00B348A3" w:rsidRPr="00A92903">
                              <w:rPr>
                                <w:rFonts w:ascii="Poppins" w:hAnsi="Poppins" w:cs="Poppins"/>
                                <w:color w:val="2874BA"/>
                                <w:sz w:val="14"/>
                                <w:szCs w:val="14"/>
                                <w:lang w:val="en-AU"/>
                              </w:rPr>
                              <w:br/>
                            </w:r>
                            <w:r w:rsidR="00B348A3" w:rsidRPr="00A92903">
                              <w:rPr>
                                <w:rFonts w:ascii="Poppins" w:hAnsi="Poppins" w:cs="Poppins"/>
                                <w:b w:val="0"/>
                                <w:bCs w:val="0"/>
                                <w:color w:val="2874BA"/>
                                <w:spacing w:val="2"/>
                                <w:sz w:val="14"/>
                                <w:szCs w:val="14"/>
                                <w:lang w:val="en-AU"/>
                              </w:rPr>
                              <w:t>Hama GmbH &amp; Co KG</w:t>
                            </w:r>
                          </w:p>
                          <w:p w14:paraId="1B599577" w14:textId="77777777" w:rsidR="00B348A3" w:rsidRPr="00A92903" w:rsidRDefault="00B348A3" w:rsidP="00483A2D">
                            <w:pPr>
                              <w:rPr>
                                <w:rFonts w:ascii="Poppins" w:hAnsi="Poppins" w:cs="Poppins"/>
                                <w:color w:val="2874BA"/>
                                <w:spacing w:val="2"/>
                                <w:sz w:val="14"/>
                                <w:szCs w:val="14"/>
                                <w:lang w:val="en-AU"/>
                              </w:rPr>
                            </w:pPr>
                            <w:r w:rsidRPr="00A92903">
                              <w:rPr>
                                <w:rFonts w:ascii="Poppins" w:hAnsi="Poppins" w:cs="Poppins"/>
                                <w:color w:val="2874BA"/>
                                <w:spacing w:val="2"/>
                                <w:sz w:val="14"/>
                                <w:szCs w:val="14"/>
                                <w:lang w:val="en-AU"/>
                              </w:rPr>
                              <w:t>8665</w:t>
                            </w:r>
                            <w:r w:rsidR="0026655E" w:rsidRPr="00A92903">
                              <w:rPr>
                                <w:rFonts w:ascii="Poppins" w:hAnsi="Poppins" w:cs="Poppins"/>
                                <w:color w:val="2874BA"/>
                                <w:spacing w:val="2"/>
                                <w:sz w:val="14"/>
                                <w:szCs w:val="14"/>
                                <w:lang w:val="en-AU"/>
                              </w:rPr>
                              <w:t>3</w:t>
                            </w:r>
                            <w:r w:rsidRPr="00A92903">
                              <w:rPr>
                                <w:rFonts w:ascii="Poppins" w:hAnsi="Poppins" w:cs="Poppins"/>
                                <w:color w:val="2874BA"/>
                                <w:spacing w:val="2"/>
                                <w:sz w:val="14"/>
                                <w:szCs w:val="14"/>
                                <w:lang w:val="en-AU"/>
                              </w:rPr>
                              <w:t xml:space="preserve"> Monheim/Bayern</w:t>
                            </w:r>
                            <w:r w:rsidRPr="00A92903">
                              <w:rPr>
                                <w:rFonts w:ascii="Poppins" w:hAnsi="Poppins" w:cs="Poppins"/>
                                <w:color w:val="2874BA"/>
                                <w:spacing w:val="2"/>
                                <w:sz w:val="14"/>
                                <w:szCs w:val="14"/>
                                <w:lang w:val="en-AU"/>
                              </w:rPr>
                              <w:br/>
                              <w:t>Germany</w:t>
                            </w:r>
                          </w:p>
                          <w:p w14:paraId="56C7BFF5" w14:textId="77777777" w:rsidR="00B348A3" w:rsidRPr="009614CD" w:rsidRDefault="0026655E" w:rsidP="00483A2D">
                            <w:pPr>
                              <w:rPr>
                                <w:rFonts w:ascii="Poppins" w:hAnsi="Poppins" w:cs="Poppins"/>
                                <w:color w:val="2874BA"/>
                                <w:sz w:val="14"/>
                                <w:szCs w:val="14"/>
                                <w:lang w:val="en-AU"/>
                              </w:rPr>
                            </w:pPr>
                            <w:r w:rsidRPr="009614CD">
                              <w:rPr>
                                <w:rFonts w:ascii="Poppins" w:hAnsi="Poppins" w:cs="Poppins"/>
                                <w:color w:val="2874BA"/>
                                <w:spacing w:val="2"/>
                                <w:sz w:val="14"/>
                                <w:szCs w:val="14"/>
                                <w:lang w:val="en-AU"/>
                              </w:rPr>
                              <w:t>Phone</w:t>
                            </w:r>
                            <w:r w:rsidR="00B348A3" w:rsidRPr="009614CD">
                              <w:rPr>
                                <w:rFonts w:ascii="Poppins" w:hAnsi="Poppins" w:cs="Poppins"/>
                                <w:color w:val="2874BA"/>
                                <w:spacing w:val="2"/>
                                <w:sz w:val="14"/>
                                <w:szCs w:val="14"/>
                                <w:lang w:val="en-AU"/>
                              </w:rPr>
                              <w:t xml:space="preserve"> +49 9091 502-0</w:t>
                            </w:r>
                            <w:r w:rsidR="003C4BD9" w:rsidRPr="009614CD">
                              <w:rPr>
                                <w:rFonts w:ascii="Poppins" w:hAnsi="Poppins" w:cs="Poppins"/>
                                <w:color w:val="2874BA"/>
                                <w:spacing w:val="2"/>
                                <w:sz w:val="14"/>
                                <w:szCs w:val="14"/>
                                <w:lang w:val="en-AU"/>
                              </w:rPr>
                              <w:br/>
                            </w:r>
                          </w:p>
                          <w:p w14:paraId="481C1004" w14:textId="77777777" w:rsidR="00B348A3" w:rsidRPr="009614CD" w:rsidRDefault="00B348A3" w:rsidP="00843B10">
                            <w:pPr>
                              <w:spacing w:line="276" w:lineRule="auto"/>
                              <w:rPr>
                                <w:rFonts w:ascii="Poppins" w:hAnsi="Poppins" w:cs="Poppins"/>
                                <w:color w:val="2874BA"/>
                                <w:sz w:val="14"/>
                                <w:szCs w:val="14"/>
                                <w:lang w:val="en-AU"/>
                              </w:rPr>
                            </w:pPr>
                          </w:p>
                          <w:p w14:paraId="779F4683" w14:textId="77777777" w:rsidR="00B348A3" w:rsidRPr="009614CD" w:rsidRDefault="0026655E" w:rsidP="00483A2D">
                            <w:pPr>
                              <w:pStyle w:val="berschrift9"/>
                              <w:rPr>
                                <w:rFonts w:ascii="Poppins" w:hAnsi="Poppins" w:cs="Poppins"/>
                                <w:b w:val="0"/>
                                <w:bCs w:val="0"/>
                                <w:color w:val="2874BA"/>
                                <w:sz w:val="14"/>
                                <w:szCs w:val="14"/>
                                <w:lang w:val="en-AU"/>
                              </w:rPr>
                            </w:pPr>
                            <w:r w:rsidRPr="009614CD">
                              <w:rPr>
                                <w:rFonts w:ascii="Poppins" w:hAnsi="Poppins" w:cs="Poppins"/>
                                <w:color w:val="2874BA"/>
                                <w:sz w:val="14"/>
                                <w:szCs w:val="14"/>
                                <w:lang w:val="en-AU"/>
                              </w:rPr>
                              <w:t xml:space="preserve">Your </w:t>
                            </w:r>
                            <w:r w:rsidR="00B348A3" w:rsidRPr="009614CD">
                              <w:rPr>
                                <w:rFonts w:ascii="Poppins" w:hAnsi="Poppins" w:cs="Poppins"/>
                                <w:color w:val="2874BA"/>
                                <w:sz w:val="14"/>
                                <w:szCs w:val="14"/>
                                <w:lang w:val="en-AU"/>
                              </w:rPr>
                              <w:t>Hama</w:t>
                            </w:r>
                            <w:r w:rsidRPr="009614CD">
                              <w:rPr>
                                <w:rFonts w:ascii="Poppins" w:hAnsi="Poppins" w:cs="Poppins"/>
                                <w:color w:val="2874BA"/>
                                <w:sz w:val="14"/>
                                <w:szCs w:val="14"/>
                                <w:lang w:val="en-AU"/>
                              </w:rPr>
                              <w:t xml:space="preserve"> p</w:t>
                            </w:r>
                            <w:r w:rsidR="00B348A3" w:rsidRPr="009614CD">
                              <w:rPr>
                                <w:rFonts w:ascii="Poppins" w:hAnsi="Poppins" w:cs="Poppins"/>
                                <w:color w:val="2874BA"/>
                                <w:sz w:val="14"/>
                                <w:szCs w:val="14"/>
                                <w:lang w:val="en-AU"/>
                              </w:rPr>
                              <w:t>ress</w:t>
                            </w:r>
                            <w:r w:rsidRPr="009614CD">
                              <w:rPr>
                                <w:rFonts w:ascii="Poppins" w:hAnsi="Poppins" w:cs="Poppins"/>
                                <w:color w:val="2874BA"/>
                                <w:sz w:val="14"/>
                                <w:szCs w:val="14"/>
                                <w:lang w:val="en-AU"/>
                              </w:rPr>
                              <w:t xml:space="preserve"> </w:t>
                            </w:r>
                            <w:r w:rsidR="00B348A3" w:rsidRPr="009614CD">
                              <w:rPr>
                                <w:rFonts w:ascii="Poppins" w:hAnsi="Poppins" w:cs="Poppins"/>
                                <w:color w:val="2874BA"/>
                                <w:sz w:val="14"/>
                                <w:szCs w:val="14"/>
                                <w:lang w:val="en-AU"/>
                              </w:rPr>
                              <w:t>team</w:t>
                            </w:r>
                            <w:r w:rsidR="00B348A3" w:rsidRPr="009614CD">
                              <w:rPr>
                                <w:rFonts w:ascii="Poppins" w:hAnsi="Poppins" w:cs="Poppins"/>
                                <w:color w:val="2874BA"/>
                                <w:sz w:val="14"/>
                                <w:szCs w:val="14"/>
                                <w:lang w:val="en-AU"/>
                              </w:rPr>
                              <w:br/>
                            </w:r>
                            <w:r w:rsidR="00B348A3" w:rsidRPr="009614CD">
                              <w:rPr>
                                <w:rFonts w:ascii="Poppins" w:hAnsi="Poppins" w:cs="Poppins"/>
                                <w:b w:val="0"/>
                                <w:bCs w:val="0"/>
                                <w:color w:val="2874BA"/>
                                <w:sz w:val="14"/>
                                <w:szCs w:val="14"/>
                                <w:lang w:val="en-AU"/>
                              </w:rPr>
                              <w:t>Susanne Uhlschmidt (-244)</w:t>
                            </w:r>
                          </w:p>
                          <w:p w14:paraId="3461005C" w14:textId="77777777" w:rsidR="00B348A3" w:rsidRPr="009614CD" w:rsidRDefault="00B348A3" w:rsidP="00483A2D">
                            <w:pPr>
                              <w:rPr>
                                <w:rFonts w:ascii="Poppins" w:hAnsi="Poppins" w:cs="Poppins"/>
                                <w:color w:val="2874BA"/>
                                <w:sz w:val="14"/>
                                <w:szCs w:val="14"/>
                              </w:rPr>
                            </w:pPr>
                            <w:r w:rsidRPr="009614CD">
                              <w:rPr>
                                <w:rFonts w:ascii="Poppins" w:hAnsi="Poppins" w:cs="Poppins"/>
                                <w:color w:val="2874BA"/>
                                <w:sz w:val="14"/>
                                <w:szCs w:val="14"/>
                              </w:rPr>
                              <w:t>Yasmine Frank (-913)</w:t>
                            </w:r>
                          </w:p>
                          <w:p w14:paraId="08578B23" w14:textId="77777777" w:rsidR="00B348A3" w:rsidRPr="009614CD" w:rsidRDefault="00B348A3" w:rsidP="00483A2D">
                            <w:pPr>
                              <w:rPr>
                                <w:rFonts w:ascii="Poppins" w:hAnsi="Poppins" w:cs="Poppins"/>
                                <w:color w:val="2874BA"/>
                                <w:sz w:val="14"/>
                                <w:szCs w:val="14"/>
                                <w:lang w:val="en-US"/>
                              </w:rPr>
                            </w:pPr>
                            <w:r w:rsidRPr="009614CD">
                              <w:rPr>
                                <w:rFonts w:ascii="Poppins" w:hAnsi="Poppins" w:cs="Poppins"/>
                                <w:color w:val="2874BA"/>
                                <w:sz w:val="14"/>
                                <w:szCs w:val="14"/>
                                <w:lang w:val="en-US"/>
                              </w:rPr>
                              <w:t>Tanja Maier (-410)</w:t>
                            </w:r>
                            <w:r w:rsidRPr="009614CD">
                              <w:rPr>
                                <w:rFonts w:ascii="Poppins" w:hAnsi="Poppins" w:cs="Poppins"/>
                                <w:color w:val="2874BA"/>
                                <w:sz w:val="14"/>
                                <w:szCs w:val="14"/>
                                <w:lang w:val="en-US"/>
                              </w:rPr>
                              <w:br/>
                            </w:r>
                          </w:p>
                          <w:p w14:paraId="21817CA8" w14:textId="77777777" w:rsidR="00B348A3" w:rsidRPr="009614CD" w:rsidRDefault="005C5061" w:rsidP="00483A2D">
                            <w:pPr>
                              <w:rPr>
                                <w:rFonts w:ascii="Poppins" w:hAnsi="Poppins" w:cs="Poppins"/>
                                <w:color w:val="2874BA"/>
                                <w:sz w:val="14"/>
                                <w:szCs w:val="14"/>
                                <w:lang w:val="en-US"/>
                              </w:rPr>
                            </w:pPr>
                            <w:hyperlink r:id="rId9" w:history="1">
                              <w:r w:rsidR="00B348A3" w:rsidRPr="009614CD">
                                <w:rPr>
                                  <w:rStyle w:val="Hyperlink"/>
                                  <w:rFonts w:ascii="Poppins" w:hAnsi="Poppins" w:cs="Poppins"/>
                                  <w:color w:val="2874BA"/>
                                  <w:sz w:val="14"/>
                                  <w:szCs w:val="14"/>
                                  <w:u w:val="none"/>
                                  <w:lang w:val="en-US"/>
                                </w:rPr>
                                <w:t>presse@hama.de</w:t>
                              </w:r>
                            </w:hyperlink>
                            <w:r w:rsidR="0026655E" w:rsidRPr="009614CD">
                              <w:rPr>
                                <w:rStyle w:val="Hyperlink"/>
                                <w:rFonts w:ascii="Poppins" w:hAnsi="Poppins" w:cs="Poppins"/>
                                <w:color w:val="2874BA"/>
                                <w:sz w:val="14"/>
                                <w:szCs w:val="14"/>
                                <w:u w:val="none"/>
                                <w:lang w:val="en-US"/>
                              </w:rPr>
                              <w:br/>
                            </w:r>
                            <w:r w:rsidR="0026655E" w:rsidRPr="009614CD">
                              <w:rPr>
                                <w:rFonts w:ascii="Poppins" w:hAnsi="Poppins" w:cs="Poppins"/>
                                <w:color w:val="2874BA"/>
                                <w:sz w:val="14"/>
                                <w:szCs w:val="14"/>
                                <w:lang w:val="en-US"/>
                              </w:rPr>
                              <w:t>https://company.hama.com/press</w:t>
                            </w:r>
                          </w:p>
                          <w:p w14:paraId="7F9802AF" w14:textId="77777777" w:rsidR="00B348A3" w:rsidRPr="00843B10" w:rsidRDefault="00B348A3" w:rsidP="00AA6A79">
                            <w:pPr>
                              <w:spacing w:line="360" w:lineRule="auto"/>
                              <w:rPr>
                                <w:rFonts w:ascii="Poppins" w:hAnsi="Poppins" w:cs="Poppins"/>
                                <w:color w:val="2874BA"/>
                                <w:sz w:val="18"/>
                                <w:szCs w:val="18"/>
                                <w:lang w:val="en-US"/>
                              </w:rPr>
                            </w:pPr>
                          </w:p>
                          <w:p w14:paraId="05ABE29F" w14:textId="77777777" w:rsidR="00AA6A79" w:rsidRPr="00B348A3" w:rsidRDefault="00AA6A79" w:rsidP="00AA6A79">
                            <w:pPr>
                              <w:jc w:val="center"/>
                              <w:rPr>
                                <w:lang w:val="en-AU"/>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B96F285" id="Rechteck 6" o:spid="_x0000_s1026" style="position:absolute;margin-left:376.5pt;margin-top:-61.65pt;width:153.65pt;height:612.5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" fillcolor="white [3201]" stroked="f" strokeweight="1pt">
                <v:textbox>
                  <w:txbxContent>
                    <w:p w14:paraId="2F1543A2" w14:textId="77777777" w:rsidR="00AA6A79" w:rsidRPr="009614CD" w:rsidRDefault="00D32BD6" w:rsidP="00843B10">
                      <w:pPr>
                        <w:spacing w:line="276" w:lineRule="auto"/>
                        <w:rPr>
                          <w:rFonts w:ascii="Poppins" w:hAnsi="Poppins" w:cs="Poppins"/>
                          <w:color w:val="703664"/>
                          <w:sz w:val="18"/>
                          <w:szCs w:val="18"/>
                          <w:lang w:val="en-AU"/>
                        </w:rPr>
                      </w:pPr>
                      <w:r>
                        <w:rPr>
                          <w:rFonts w:ascii="Poppins" w:hAnsi="Poppins" w:cs="Poppins"/>
                          <w:noProof/>
                          <w:color w:val="703664"/>
                          <w:sz w:val="18"/>
                          <w:szCs w:val="18"/>
                          <w:lang w:val="en-AU"/>
                        </w:rPr>
                        <w:drawing>
                          <wp:inline distT="0" distB="0" distL="0" distR="0" wp14:anchorId="091E0E50" wp14:editId="6117D9B8">
                            <wp:extent cx="1415833" cy="769620"/>
                            <wp:effectExtent l="0" t="0" r="0" b="0"/>
                            <wp:docPr id="2030820939" name="Grafik 5" descr="Ein Bild, das Schrift, Grafiken, Logo, Grafikdesig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0820939" name="Grafik 5" descr="Ein Bild, das Schrift, Grafiken, Logo, Grafikdesign enthält.&#10;&#10;Automatisch generierte Beschreibung"/>
                                    <pic:cNvPicPr/>
                                  </pic:nvPicPr>
                                  <pic:blipFill>
                                    <a:blip r:embed="rId8">
                                      <a:extLst>
                                        <a:ext uri="{28A0092B-C50C-407E-A947-70E740481C1C}">
                                          <a14:useLocalDpi xmlns:a14="http://schemas.microsoft.com/office/drawing/2010/main" val="0"/>
                                        </a:ext>
                                      </a:extLst>
                                    </a:blip>
                                    <a:stretch>
                                      <a:fillRect/>
                                    </a:stretch>
                                  </pic:blipFill>
                                  <pic:spPr>
                                    <a:xfrm>
                                      <a:off x="0" y="0"/>
                                      <a:ext cx="1427360" cy="775886"/>
                                    </a:xfrm>
                                    <a:prstGeom prst="rect">
                                      <a:avLst/>
                                    </a:prstGeom>
                                  </pic:spPr>
                                </pic:pic>
                              </a:graphicData>
                            </a:graphic>
                          </wp:inline>
                        </w:drawing>
                      </w:r>
                      <w:r w:rsidR="00983023" w:rsidRPr="009614CD">
                        <w:rPr>
                          <w:rFonts w:ascii="Poppins" w:hAnsi="Poppins" w:cs="Poppins"/>
                          <w:color w:val="703664"/>
                          <w:sz w:val="18"/>
                          <w:szCs w:val="18"/>
                          <w:lang w:val="en-AU"/>
                        </w:rPr>
                        <w:t>Phone &amp; Mobile</w:t>
                      </w:r>
                      <w:r w:rsidR="00843B10" w:rsidRPr="009614CD">
                        <w:rPr>
                          <w:rFonts w:ascii="Poppins" w:hAnsi="Poppins" w:cs="Poppins"/>
                          <w:color w:val="703664"/>
                          <w:sz w:val="18"/>
                          <w:szCs w:val="18"/>
                          <w:lang w:val="en-AU"/>
                        </w:rPr>
                        <w:br/>
                      </w:r>
                      <w:r w:rsidR="00AA6A79" w:rsidRPr="009614CD">
                        <w:rPr>
                          <w:rFonts w:ascii="Poppins" w:hAnsi="Poppins" w:cs="Poppins"/>
                          <w:color w:val="703664"/>
                          <w:sz w:val="18"/>
                          <w:szCs w:val="18"/>
                          <w:lang w:val="en-AU"/>
                        </w:rPr>
                        <w:t xml:space="preserve">Smart Home </w:t>
                      </w:r>
                    </w:p>
                    <w:p w14:paraId="5DD061E3" w14:textId="77777777" w:rsidR="00AA6A79" w:rsidRPr="009614CD" w:rsidRDefault="00AA6A79" w:rsidP="00843B10">
                      <w:pPr>
                        <w:spacing w:line="276" w:lineRule="auto"/>
                        <w:rPr>
                          <w:rFonts w:ascii="Poppins" w:hAnsi="Poppins" w:cs="Poppins"/>
                          <w:color w:val="703664"/>
                          <w:sz w:val="18"/>
                          <w:szCs w:val="18"/>
                          <w:lang w:val="en-AU"/>
                        </w:rPr>
                      </w:pPr>
                      <w:r w:rsidRPr="009614CD">
                        <w:rPr>
                          <w:rFonts w:ascii="Poppins" w:hAnsi="Poppins" w:cs="Poppins"/>
                          <w:color w:val="703664"/>
                          <w:sz w:val="18"/>
                          <w:szCs w:val="18"/>
                          <w:lang w:val="en-AU"/>
                        </w:rPr>
                        <w:t>Smartwatch</w:t>
                      </w:r>
                    </w:p>
                    <w:p w14:paraId="1E48189C" w14:textId="77777777" w:rsidR="00AA6A79" w:rsidRPr="009614CD" w:rsidRDefault="00AA6A79" w:rsidP="00843B10">
                      <w:pPr>
                        <w:spacing w:line="276" w:lineRule="auto"/>
                        <w:rPr>
                          <w:rFonts w:ascii="Poppins" w:hAnsi="Poppins" w:cs="Poppins"/>
                          <w:color w:val="703664"/>
                          <w:sz w:val="18"/>
                          <w:szCs w:val="18"/>
                          <w:lang w:val="en-AU"/>
                        </w:rPr>
                      </w:pPr>
                      <w:r w:rsidRPr="009614CD">
                        <w:rPr>
                          <w:rFonts w:ascii="Poppins" w:hAnsi="Poppins" w:cs="Poppins"/>
                          <w:color w:val="703664"/>
                          <w:sz w:val="18"/>
                          <w:szCs w:val="18"/>
                          <w:lang w:val="en-AU"/>
                        </w:rPr>
                        <w:t>Audi</w:t>
                      </w:r>
                      <w:r w:rsidR="0026655E" w:rsidRPr="009614CD">
                        <w:rPr>
                          <w:rFonts w:ascii="Poppins" w:hAnsi="Poppins" w:cs="Poppins"/>
                          <w:color w:val="703664"/>
                          <w:sz w:val="18"/>
                          <w:szCs w:val="18"/>
                          <w:lang w:val="en-AU"/>
                        </w:rPr>
                        <w:t>o</w:t>
                      </w:r>
                      <w:r w:rsidRPr="009614CD">
                        <w:rPr>
                          <w:rFonts w:ascii="Poppins" w:hAnsi="Poppins" w:cs="Poppins"/>
                          <w:color w:val="703664"/>
                          <w:sz w:val="18"/>
                          <w:szCs w:val="18"/>
                          <w:lang w:val="en-AU"/>
                        </w:rPr>
                        <w:t xml:space="preserve"> &amp; HiFi</w:t>
                      </w:r>
                      <w:r w:rsidRPr="009614CD">
                        <w:rPr>
                          <w:rFonts w:ascii="Poppins" w:hAnsi="Poppins" w:cs="Poppins"/>
                          <w:color w:val="703664"/>
                          <w:sz w:val="18"/>
                          <w:szCs w:val="18"/>
                          <w:lang w:val="en-AU"/>
                        </w:rPr>
                        <w:br/>
                        <w:t xml:space="preserve">TV </w:t>
                      </w:r>
                      <w:r w:rsidR="0026655E" w:rsidRPr="009614CD">
                        <w:rPr>
                          <w:rFonts w:ascii="Poppins" w:hAnsi="Poppins" w:cs="Poppins"/>
                          <w:color w:val="703664"/>
                          <w:sz w:val="18"/>
                          <w:szCs w:val="18"/>
                          <w:lang w:val="en-AU"/>
                        </w:rPr>
                        <w:t>Accessories</w:t>
                      </w:r>
                    </w:p>
                    <w:p w14:paraId="4EE4D5AA" w14:textId="77777777" w:rsidR="00AA6A79" w:rsidRPr="009614CD" w:rsidRDefault="00AA6A79" w:rsidP="00843B10">
                      <w:pPr>
                        <w:spacing w:line="276" w:lineRule="auto"/>
                        <w:rPr>
                          <w:rFonts w:ascii="Poppins" w:hAnsi="Poppins" w:cs="Poppins"/>
                          <w:color w:val="703664"/>
                          <w:sz w:val="18"/>
                          <w:szCs w:val="18"/>
                          <w:lang w:val="en-AU"/>
                        </w:rPr>
                      </w:pPr>
                      <w:r w:rsidRPr="009614CD">
                        <w:rPr>
                          <w:rFonts w:ascii="Poppins" w:hAnsi="Poppins" w:cs="Poppins"/>
                          <w:color w:val="703664"/>
                          <w:sz w:val="18"/>
                          <w:szCs w:val="18"/>
                          <w:lang w:val="en-AU"/>
                        </w:rPr>
                        <w:t>PC &amp; Laptop</w:t>
                      </w:r>
                    </w:p>
                    <w:p w14:paraId="3BE5AF0D" w14:textId="77777777" w:rsidR="00AA6A79" w:rsidRPr="009614CD" w:rsidRDefault="00AA6A79" w:rsidP="00843B10">
                      <w:pPr>
                        <w:spacing w:line="276" w:lineRule="auto"/>
                        <w:rPr>
                          <w:rFonts w:ascii="Poppins" w:hAnsi="Poppins" w:cs="Poppins"/>
                          <w:color w:val="703664"/>
                          <w:sz w:val="18"/>
                          <w:szCs w:val="18"/>
                          <w:lang w:val="en-AU"/>
                        </w:rPr>
                      </w:pPr>
                      <w:r w:rsidRPr="009614CD">
                        <w:rPr>
                          <w:rFonts w:ascii="Poppins" w:hAnsi="Poppins" w:cs="Poppins"/>
                          <w:color w:val="703664"/>
                          <w:sz w:val="18"/>
                          <w:szCs w:val="18"/>
                          <w:lang w:val="en-AU"/>
                        </w:rPr>
                        <w:t>Tablet</w:t>
                      </w:r>
                    </w:p>
                    <w:p w14:paraId="75796CD2" w14:textId="77777777" w:rsidR="00AA6A79" w:rsidRPr="009614CD" w:rsidRDefault="0026655E" w:rsidP="00843B10">
                      <w:pPr>
                        <w:spacing w:line="276" w:lineRule="auto"/>
                        <w:rPr>
                          <w:rFonts w:ascii="Poppins" w:hAnsi="Poppins" w:cs="Poppins"/>
                          <w:color w:val="703664"/>
                          <w:sz w:val="18"/>
                          <w:szCs w:val="18"/>
                          <w:lang w:val="en-AU"/>
                        </w:rPr>
                      </w:pPr>
                      <w:r w:rsidRPr="009614CD">
                        <w:rPr>
                          <w:rFonts w:ascii="Poppins" w:hAnsi="Poppins" w:cs="Poppins"/>
                          <w:color w:val="703664"/>
                          <w:sz w:val="18"/>
                          <w:szCs w:val="18"/>
                          <w:lang w:val="en-AU"/>
                        </w:rPr>
                        <w:t>Photo &amp; Camera</w:t>
                      </w:r>
                    </w:p>
                    <w:p w14:paraId="4E50B218" w14:textId="77777777" w:rsidR="00AA6A79" w:rsidRPr="009614CD" w:rsidRDefault="0026655E" w:rsidP="00843B10">
                      <w:pPr>
                        <w:spacing w:line="276" w:lineRule="auto"/>
                        <w:rPr>
                          <w:rFonts w:ascii="Poppins" w:hAnsi="Poppins" w:cs="Poppins"/>
                          <w:color w:val="703664"/>
                          <w:sz w:val="18"/>
                          <w:szCs w:val="18"/>
                          <w:lang w:val="en-AU"/>
                        </w:rPr>
                      </w:pPr>
                      <w:r w:rsidRPr="009614CD">
                        <w:rPr>
                          <w:rFonts w:ascii="Poppins" w:hAnsi="Poppins" w:cs="Poppins"/>
                          <w:color w:val="703664"/>
                          <w:sz w:val="18"/>
                          <w:szCs w:val="18"/>
                          <w:lang w:val="en-AU"/>
                        </w:rPr>
                        <w:t>Living</w:t>
                      </w:r>
                    </w:p>
                    <w:p w14:paraId="08CD1BAA" w14:textId="77777777" w:rsidR="00B348A3" w:rsidRPr="0026655E" w:rsidRDefault="00B348A3" w:rsidP="00AA6A79">
                      <w:pPr>
                        <w:spacing w:line="360" w:lineRule="auto"/>
                        <w:rPr>
                          <w:rFonts w:ascii="Poppins" w:hAnsi="Poppins" w:cs="Poppins"/>
                          <w:color w:val="703664"/>
                          <w:sz w:val="18"/>
                          <w:szCs w:val="18"/>
                          <w:lang w:val="en-AU"/>
                        </w:rPr>
                      </w:pPr>
                    </w:p>
                    <w:p w14:paraId="3FAAED2C" w14:textId="77777777" w:rsidR="00B348A3" w:rsidRPr="00A92903" w:rsidRDefault="0026655E" w:rsidP="00483A2D">
                      <w:pPr>
                        <w:pStyle w:val="berschrift9"/>
                        <w:rPr>
                          <w:rFonts w:ascii="Poppins" w:hAnsi="Poppins" w:cs="Poppins"/>
                          <w:b w:val="0"/>
                          <w:bCs w:val="0"/>
                          <w:color w:val="2874BA"/>
                          <w:spacing w:val="2"/>
                          <w:sz w:val="14"/>
                          <w:szCs w:val="14"/>
                          <w:lang w:val="en-AU"/>
                        </w:rPr>
                      </w:pPr>
                      <w:r w:rsidRPr="00A92903">
                        <w:rPr>
                          <w:rFonts w:ascii="Poppins" w:hAnsi="Poppins" w:cs="Poppins"/>
                          <w:color w:val="2874BA"/>
                          <w:sz w:val="14"/>
                          <w:szCs w:val="14"/>
                          <w:lang w:val="en-AU"/>
                        </w:rPr>
                        <w:t>C</w:t>
                      </w:r>
                      <w:r w:rsidR="00B348A3" w:rsidRPr="00A92903">
                        <w:rPr>
                          <w:rFonts w:ascii="Poppins" w:hAnsi="Poppins" w:cs="Poppins"/>
                          <w:color w:val="2874BA"/>
                          <w:sz w:val="14"/>
                          <w:szCs w:val="14"/>
                          <w:lang w:val="en-AU"/>
                        </w:rPr>
                        <w:t>onta</w:t>
                      </w:r>
                      <w:r w:rsidR="00A92903">
                        <w:rPr>
                          <w:rFonts w:ascii="Poppins" w:hAnsi="Poppins" w:cs="Poppins"/>
                          <w:color w:val="2874BA"/>
                          <w:sz w:val="14"/>
                          <w:szCs w:val="14"/>
                          <w:lang w:val="en-AU"/>
                        </w:rPr>
                        <w:t>c</w:t>
                      </w:r>
                      <w:r w:rsidR="00B348A3" w:rsidRPr="00A92903">
                        <w:rPr>
                          <w:rFonts w:ascii="Poppins" w:hAnsi="Poppins" w:cs="Poppins"/>
                          <w:color w:val="2874BA"/>
                          <w:sz w:val="14"/>
                          <w:szCs w:val="14"/>
                          <w:lang w:val="en-AU"/>
                        </w:rPr>
                        <w:t>t</w:t>
                      </w:r>
                      <w:r w:rsidR="00B348A3" w:rsidRPr="00A92903">
                        <w:rPr>
                          <w:rFonts w:ascii="Poppins" w:hAnsi="Poppins" w:cs="Poppins"/>
                          <w:color w:val="2874BA"/>
                          <w:sz w:val="14"/>
                          <w:szCs w:val="14"/>
                          <w:lang w:val="en-AU"/>
                        </w:rPr>
                        <w:br/>
                      </w:r>
                      <w:r w:rsidR="00B348A3" w:rsidRPr="00A92903">
                        <w:rPr>
                          <w:rFonts w:ascii="Poppins" w:hAnsi="Poppins" w:cs="Poppins"/>
                          <w:b w:val="0"/>
                          <w:bCs w:val="0"/>
                          <w:color w:val="2874BA"/>
                          <w:spacing w:val="2"/>
                          <w:sz w:val="14"/>
                          <w:szCs w:val="14"/>
                          <w:lang w:val="en-AU"/>
                        </w:rPr>
                        <w:t>Hama GmbH &amp; Co KG</w:t>
                      </w:r>
                    </w:p>
                    <w:p w14:paraId="1B599577" w14:textId="77777777" w:rsidR="00B348A3" w:rsidRPr="00A92903" w:rsidRDefault="00B348A3" w:rsidP="00483A2D">
                      <w:pPr>
                        <w:rPr>
                          <w:rFonts w:ascii="Poppins" w:hAnsi="Poppins" w:cs="Poppins"/>
                          <w:color w:val="2874BA"/>
                          <w:spacing w:val="2"/>
                          <w:sz w:val="14"/>
                          <w:szCs w:val="14"/>
                          <w:lang w:val="en-AU"/>
                        </w:rPr>
                      </w:pPr>
                      <w:r w:rsidRPr="00A92903">
                        <w:rPr>
                          <w:rFonts w:ascii="Poppins" w:hAnsi="Poppins" w:cs="Poppins"/>
                          <w:color w:val="2874BA"/>
                          <w:spacing w:val="2"/>
                          <w:sz w:val="14"/>
                          <w:szCs w:val="14"/>
                          <w:lang w:val="en-AU"/>
                        </w:rPr>
                        <w:t>8665</w:t>
                      </w:r>
                      <w:r w:rsidR="0026655E" w:rsidRPr="00A92903">
                        <w:rPr>
                          <w:rFonts w:ascii="Poppins" w:hAnsi="Poppins" w:cs="Poppins"/>
                          <w:color w:val="2874BA"/>
                          <w:spacing w:val="2"/>
                          <w:sz w:val="14"/>
                          <w:szCs w:val="14"/>
                          <w:lang w:val="en-AU"/>
                        </w:rPr>
                        <w:t>3</w:t>
                      </w:r>
                      <w:r w:rsidRPr="00A92903">
                        <w:rPr>
                          <w:rFonts w:ascii="Poppins" w:hAnsi="Poppins" w:cs="Poppins"/>
                          <w:color w:val="2874BA"/>
                          <w:spacing w:val="2"/>
                          <w:sz w:val="14"/>
                          <w:szCs w:val="14"/>
                          <w:lang w:val="en-AU"/>
                        </w:rPr>
                        <w:t xml:space="preserve"> Monheim/Bayern</w:t>
                      </w:r>
                      <w:r w:rsidRPr="00A92903">
                        <w:rPr>
                          <w:rFonts w:ascii="Poppins" w:hAnsi="Poppins" w:cs="Poppins"/>
                          <w:color w:val="2874BA"/>
                          <w:spacing w:val="2"/>
                          <w:sz w:val="14"/>
                          <w:szCs w:val="14"/>
                          <w:lang w:val="en-AU"/>
                        </w:rPr>
                        <w:br/>
                        <w:t>Germany</w:t>
                      </w:r>
                    </w:p>
                    <w:p w14:paraId="56C7BFF5" w14:textId="77777777" w:rsidR="00B348A3" w:rsidRPr="009614CD" w:rsidRDefault="0026655E" w:rsidP="00483A2D">
                      <w:pPr>
                        <w:rPr>
                          <w:rFonts w:ascii="Poppins" w:hAnsi="Poppins" w:cs="Poppins"/>
                          <w:color w:val="2874BA"/>
                          <w:sz w:val="14"/>
                          <w:szCs w:val="14"/>
                          <w:lang w:val="en-AU"/>
                        </w:rPr>
                      </w:pPr>
                      <w:r w:rsidRPr="009614CD">
                        <w:rPr>
                          <w:rFonts w:ascii="Poppins" w:hAnsi="Poppins" w:cs="Poppins"/>
                          <w:color w:val="2874BA"/>
                          <w:spacing w:val="2"/>
                          <w:sz w:val="14"/>
                          <w:szCs w:val="14"/>
                          <w:lang w:val="en-AU"/>
                        </w:rPr>
                        <w:t>Phone</w:t>
                      </w:r>
                      <w:r w:rsidR="00B348A3" w:rsidRPr="009614CD">
                        <w:rPr>
                          <w:rFonts w:ascii="Poppins" w:hAnsi="Poppins" w:cs="Poppins"/>
                          <w:color w:val="2874BA"/>
                          <w:spacing w:val="2"/>
                          <w:sz w:val="14"/>
                          <w:szCs w:val="14"/>
                          <w:lang w:val="en-AU"/>
                        </w:rPr>
                        <w:t xml:space="preserve"> +49 9091 502-0</w:t>
                      </w:r>
                      <w:r w:rsidR="003C4BD9" w:rsidRPr="009614CD">
                        <w:rPr>
                          <w:rFonts w:ascii="Poppins" w:hAnsi="Poppins" w:cs="Poppins"/>
                          <w:color w:val="2874BA"/>
                          <w:spacing w:val="2"/>
                          <w:sz w:val="14"/>
                          <w:szCs w:val="14"/>
                          <w:lang w:val="en-AU"/>
                        </w:rPr>
                        <w:br/>
                      </w:r>
                    </w:p>
                    <w:p w14:paraId="481C1004" w14:textId="77777777" w:rsidR="00B348A3" w:rsidRPr="009614CD" w:rsidRDefault="00B348A3" w:rsidP="00843B10">
                      <w:pPr>
                        <w:spacing w:line="276" w:lineRule="auto"/>
                        <w:rPr>
                          <w:rFonts w:ascii="Poppins" w:hAnsi="Poppins" w:cs="Poppins"/>
                          <w:color w:val="2874BA"/>
                          <w:sz w:val="14"/>
                          <w:szCs w:val="14"/>
                          <w:lang w:val="en-AU"/>
                        </w:rPr>
                      </w:pPr>
                    </w:p>
                    <w:p w14:paraId="779F4683" w14:textId="77777777" w:rsidR="00B348A3" w:rsidRPr="009614CD" w:rsidRDefault="0026655E" w:rsidP="00483A2D">
                      <w:pPr>
                        <w:pStyle w:val="berschrift9"/>
                        <w:rPr>
                          <w:rFonts w:ascii="Poppins" w:hAnsi="Poppins" w:cs="Poppins"/>
                          <w:b w:val="0"/>
                          <w:bCs w:val="0"/>
                          <w:color w:val="2874BA"/>
                          <w:sz w:val="14"/>
                          <w:szCs w:val="14"/>
                          <w:lang w:val="en-AU"/>
                        </w:rPr>
                      </w:pPr>
                      <w:r w:rsidRPr="009614CD">
                        <w:rPr>
                          <w:rFonts w:ascii="Poppins" w:hAnsi="Poppins" w:cs="Poppins"/>
                          <w:color w:val="2874BA"/>
                          <w:sz w:val="14"/>
                          <w:szCs w:val="14"/>
                          <w:lang w:val="en-AU"/>
                        </w:rPr>
                        <w:t xml:space="preserve">Your </w:t>
                      </w:r>
                      <w:r w:rsidR="00B348A3" w:rsidRPr="009614CD">
                        <w:rPr>
                          <w:rFonts w:ascii="Poppins" w:hAnsi="Poppins" w:cs="Poppins"/>
                          <w:color w:val="2874BA"/>
                          <w:sz w:val="14"/>
                          <w:szCs w:val="14"/>
                          <w:lang w:val="en-AU"/>
                        </w:rPr>
                        <w:t>Hama</w:t>
                      </w:r>
                      <w:r w:rsidRPr="009614CD">
                        <w:rPr>
                          <w:rFonts w:ascii="Poppins" w:hAnsi="Poppins" w:cs="Poppins"/>
                          <w:color w:val="2874BA"/>
                          <w:sz w:val="14"/>
                          <w:szCs w:val="14"/>
                          <w:lang w:val="en-AU"/>
                        </w:rPr>
                        <w:t xml:space="preserve"> p</w:t>
                      </w:r>
                      <w:r w:rsidR="00B348A3" w:rsidRPr="009614CD">
                        <w:rPr>
                          <w:rFonts w:ascii="Poppins" w:hAnsi="Poppins" w:cs="Poppins"/>
                          <w:color w:val="2874BA"/>
                          <w:sz w:val="14"/>
                          <w:szCs w:val="14"/>
                          <w:lang w:val="en-AU"/>
                        </w:rPr>
                        <w:t>ress</w:t>
                      </w:r>
                      <w:r w:rsidRPr="009614CD">
                        <w:rPr>
                          <w:rFonts w:ascii="Poppins" w:hAnsi="Poppins" w:cs="Poppins"/>
                          <w:color w:val="2874BA"/>
                          <w:sz w:val="14"/>
                          <w:szCs w:val="14"/>
                          <w:lang w:val="en-AU"/>
                        </w:rPr>
                        <w:t xml:space="preserve"> </w:t>
                      </w:r>
                      <w:r w:rsidR="00B348A3" w:rsidRPr="009614CD">
                        <w:rPr>
                          <w:rFonts w:ascii="Poppins" w:hAnsi="Poppins" w:cs="Poppins"/>
                          <w:color w:val="2874BA"/>
                          <w:sz w:val="14"/>
                          <w:szCs w:val="14"/>
                          <w:lang w:val="en-AU"/>
                        </w:rPr>
                        <w:t>team</w:t>
                      </w:r>
                      <w:r w:rsidR="00B348A3" w:rsidRPr="009614CD">
                        <w:rPr>
                          <w:rFonts w:ascii="Poppins" w:hAnsi="Poppins" w:cs="Poppins"/>
                          <w:color w:val="2874BA"/>
                          <w:sz w:val="14"/>
                          <w:szCs w:val="14"/>
                          <w:lang w:val="en-AU"/>
                        </w:rPr>
                        <w:br/>
                      </w:r>
                      <w:r w:rsidR="00B348A3" w:rsidRPr="009614CD">
                        <w:rPr>
                          <w:rFonts w:ascii="Poppins" w:hAnsi="Poppins" w:cs="Poppins"/>
                          <w:b w:val="0"/>
                          <w:bCs w:val="0"/>
                          <w:color w:val="2874BA"/>
                          <w:sz w:val="14"/>
                          <w:szCs w:val="14"/>
                          <w:lang w:val="en-AU"/>
                        </w:rPr>
                        <w:t>Susanne Uhlschmidt (-244)</w:t>
                      </w:r>
                    </w:p>
                    <w:p w14:paraId="3461005C" w14:textId="77777777" w:rsidR="00B348A3" w:rsidRPr="009614CD" w:rsidRDefault="00B348A3" w:rsidP="00483A2D">
                      <w:pPr>
                        <w:rPr>
                          <w:rFonts w:ascii="Poppins" w:hAnsi="Poppins" w:cs="Poppins"/>
                          <w:color w:val="2874BA"/>
                          <w:sz w:val="14"/>
                          <w:szCs w:val="14"/>
                        </w:rPr>
                      </w:pPr>
                      <w:r w:rsidRPr="009614CD">
                        <w:rPr>
                          <w:rFonts w:ascii="Poppins" w:hAnsi="Poppins" w:cs="Poppins"/>
                          <w:color w:val="2874BA"/>
                          <w:sz w:val="14"/>
                          <w:szCs w:val="14"/>
                        </w:rPr>
                        <w:t>Yasmine Frank (-913)</w:t>
                      </w:r>
                    </w:p>
                    <w:p w14:paraId="08578B23" w14:textId="77777777" w:rsidR="00B348A3" w:rsidRPr="009614CD" w:rsidRDefault="00B348A3" w:rsidP="00483A2D">
                      <w:pPr>
                        <w:rPr>
                          <w:rFonts w:ascii="Poppins" w:hAnsi="Poppins" w:cs="Poppins"/>
                          <w:color w:val="2874BA"/>
                          <w:sz w:val="14"/>
                          <w:szCs w:val="14"/>
                          <w:lang w:val="en-US"/>
                        </w:rPr>
                      </w:pPr>
                      <w:r w:rsidRPr="009614CD">
                        <w:rPr>
                          <w:rFonts w:ascii="Poppins" w:hAnsi="Poppins" w:cs="Poppins"/>
                          <w:color w:val="2874BA"/>
                          <w:sz w:val="14"/>
                          <w:szCs w:val="14"/>
                          <w:lang w:val="en-US"/>
                        </w:rPr>
                        <w:t>Tanja Maier (-410)</w:t>
                      </w:r>
                      <w:r w:rsidRPr="009614CD">
                        <w:rPr>
                          <w:rFonts w:ascii="Poppins" w:hAnsi="Poppins" w:cs="Poppins"/>
                          <w:color w:val="2874BA"/>
                          <w:sz w:val="14"/>
                          <w:szCs w:val="14"/>
                          <w:lang w:val="en-US"/>
                        </w:rPr>
                        <w:br/>
                      </w:r>
                    </w:p>
                    <w:p w14:paraId="21817CA8" w14:textId="77777777" w:rsidR="00B348A3" w:rsidRPr="009614CD" w:rsidRDefault="005C5061" w:rsidP="00483A2D">
                      <w:pPr>
                        <w:rPr>
                          <w:rFonts w:ascii="Poppins" w:hAnsi="Poppins" w:cs="Poppins"/>
                          <w:color w:val="2874BA"/>
                          <w:sz w:val="14"/>
                          <w:szCs w:val="14"/>
                          <w:lang w:val="en-US"/>
                        </w:rPr>
                      </w:pPr>
                      <w:hyperlink r:id="rId10" w:history="1">
                        <w:r w:rsidR="00B348A3" w:rsidRPr="009614CD">
                          <w:rPr>
                            <w:rStyle w:val="Hyperlink"/>
                            <w:rFonts w:ascii="Poppins" w:hAnsi="Poppins" w:cs="Poppins"/>
                            <w:color w:val="2874BA"/>
                            <w:sz w:val="14"/>
                            <w:szCs w:val="14"/>
                            <w:u w:val="none"/>
                            <w:lang w:val="en-US"/>
                          </w:rPr>
                          <w:t>presse@hama.de</w:t>
                        </w:r>
                      </w:hyperlink>
                      <w:r w:rsidR="0026655E" w:rsidRPr="009614CD">
                        <w:rPr>
                          <w:rStyle w:val="Hyperlink"/>
                          <w:rFonts w:ascii="Poppins" w:hAnsi="Poppins" w:cs="Poppins"/>
                          <w:color w:val="2874BA"/>
                          <w:sz w:val="14"/>
                          <w:szCs w:val="14"/>
                          <w:u w:val="none"/>
                          <w:lang w:val="en-US"/>
                        </w:rPr>
                        <w:br/>
                      </w:r>
                      <w:r w:rsidR="0026655E" w:rsidRPr="009614CD">
                        <w:rPr>
                          <w:rFonts w:ascii="Poppins" w:hAnsi="Poppins" w:cs="Poppins"/>
                          <w:color w:val="2874BA"/>
                          <w:sz w:val="14"/>
                          <w:szCs w:val="14"/>
                          <w:lang w:val="en-US"/>
                        </w:rPr>
                        <w:t>https://company.hama.com/press</w:t>
                      </w:r>
                    </w:p>
                    <w:p w14:paraId="7F9802AF" w14:textId="77777777" w:rsidR="00B348A3" w:rsidRPr="00843B10" w:rsidRDefault="00B348A3" w:rsidP="00AA6A79">
                      <w:pPr>
                        <w:spacing w:line="360" w:lineRule="auto"/>
                        <w:rPr>
                          <w:rFonts w:ascii="Poppins" w:hAnsi="Poppins" w:cs="Poppins"/>
                          <w:color w:val="2874BA"/>
                          <w:sz w:val="18"/>
                          <w:szCs w:val="18"/>
                          <w:lang w:val="en-US"/>
                        </w:rPr>
                      </w:pPr>
                    </w:p>
                    <w:p w14:paraId="05ABE29F" w14:textId="77777777" w:rsidR="00AA6A79" w:rsidRPr="00B348A3" w:rsidRDefault="00AA6A79" w:rsidP="00AA6A79">
                      <w:pPr>
                        <w:jc w:val="center"/>
                        <w:rPr>
                          <w:lang w:val="en-AU"/>
                        </w:rPr>
                      </w:pPr>
                    </w:p>
                  </w:txbxContent>
                </v:textbox>
              </v:rect>
            </w:pict>
          </mc:Fallback>
        </mc:AlternateContent>
      </w:r>
      <w:r w:rsidR="00B348A3" w:rsidRPr="009614CD">
        <w:rPr>
          <w:rFonts w:ascii="Calibri" w:hAnsi="Calibri" w:cs="Calibri"/>
          <w:b/>
          <w:bCs/>
          <w:color w:val="2874BA"/>
          <w:sz w:val="46"/>
          <w:szCs w:val="46"/>
          <w:lang w:val="en-AU"/>
        </w:rPr>
        <w:t>Press</w:t>
      </w:r>
      <w:r w:rsidR="0026655E" w:rsidRPr="009614CD">
        <w:rPr>
          <w:rFonts w:ascii="Calibri" w:hAnsi="Calibri" w:cs="Calibri"/>
          <w:b/>
          <w:bCs/>
          <w:color w:val="2874BA"/>
          <w:sz w:val="46"/>
          <w:szCs w:val="46"/>
          <w:lang w:val="en-AU"/>
        </w:rPr>
        <w:t xml:space="preserve"> </w:t>
      </w:r>
      <w:r w:rsidR="00B348A3" w:rsidRPr="009614CD">
        <w:rPr>
          <w:rFonts w:ascii="Calibri" w:hAnsi="Calibri" w:cs="Calibri"/>
          <w:b/>
          <w:bCs/>
          <w:color w:val="2874BA"/>
          <w:sz w:val="46"/>
          <w:szCs w:val="46"/>
          <w:lang w:val="en-AU"/>
        </w:rPr>
        <w:t>Information</w:t>
      </w:r>
    </w:p>
    <w:p w14:paraId="246805FA" w14:textId="2D1DB5A2" w:rsidR="003C4BD9" w:rsidRPr="00850A82" w:rsidRDefault="002A6576" w:rsidP="00D470EF">
      <w:pPr>
        <w:pStyle w:val="Kopfzeile"/>
        <w:spacing w:line="360" w:lineRule="auto"/>
        <w:rPr>
          <w:rFonts w:ascii="Arial" w:hAnsi="Arial" w:cs="Arial"/>
          <w:b/>
          <w:bCs/>
          <w:color w:val="auto"/>
          <w:lang w:val="en-AU"/>
        </w:rPr>
      </w:pPr>
      <w:r>
        <w:rPr>
          <w:rFonts w:ascii="Arial" w:hAnsi="Arial" w:cs="Arial"/>
          <w:b/>
          <w:bCs/>
          <w:color w:val="auto"/>
          <w:lang w:val="en-AU"/>
        </w:rPr>
        <w:t>March 2025</w:t>
      </w:r>
    </w:p>
    <w:p w14:paraId="45BA1B97" w14:textId="77777777" w:rsidR="00AD2F87" w:rsidRPr="00850A82" w:rsidRDefault="00AD2F87" w:rsidP="00D470EF">
      <w:pPr>
        <w:pStyle w:val="Kopfzeile"/>
        <w:spacing w:line="360" w:lineRule="auto"/>
        <w:rPr>
          <w:rFonts w:ascii="Arial" w:hAnsi="Arial" w:cs="Arial"/>
          <w:sz w:val="22"/>
          <w:u w:val="single"/>
          <w:lang w:val="en-AU"/>
        </w:rPr>
      </w:pPr>
    </w:p>
    <w:p w14:paraId="34EB6FEB" w14:textId="77777777" w:rsidR="0035233A" w:rsidRPr="00261EDE" w:rsidRDefault="0035233A" w:rsidP="0035233A">
      <w:pPr>
        <w:pStyle w:val="Kopfzeile"/>
        <w:spacing w:line="360" w:lineRule="auto"/>
        <w:rPr>
          <w:rFonts w:ascii="Arial" w:hAnsi="Arial" w:cs="Arial"/>
          <w:sz w:val="22"/>
          <w:u w:val="single"/>
        </w:rPr>
      </w:pPr>
      <w:r>
        <w:rPr>
          <w:rFonts w:ascii="Arial" w:hAnsi="Arial" w:cs="Arial"/>
          <w:sz w:val="22"/>
          <w:u w:val="single"/>
        </w:rPr>
        <w:t>Hama Smartwatch 9000</w:t>
      </w:r>
    </w:p>
    <w:p w14:paraId="47316602" w14:textId="77777777" w:rsidR="0035233A" w:rsidRPr="00261EDE" w:rsidRDefault="0035233A" w:rsidP="0035233A">
      <w:pPr>
        <w:pStyle w:val="Kopfzeile"/>
        <w:tabs>
          <w:tab w:val="left" w:pos="708"/>
        </w:tabs>
        <w:ind w:firstLine="708"/>
        <w:rPr>
          <w:rFonts w:ascii="Arial" w:hAnsi="Arial" w:cs="Arial"/>
          <w:sz w:val="22"/>
          <w:u w:val="single"/>
        </w:rPr>
      </w:pPr>
    </w:p>
    <w:p w14:paraId="5B7C06A6" w14:textId="2B434EB0" w:rsidR="0035233A" w:rsidRDefault="00614A90" w:rsidP="0035233A">
      <w:pPr>
        <w:pStyle w:val="Kopfzeile"/>
        <w:tabs>
          <w:tab w:val="left" w:pos="708"/>
        </w:tabs>
        <w:spacing w:line="276" w:lineRule="auto"/>
        <w:jc w:val="both"/>
        <w:rPr>
          <w:rFonts w:ascii="Arial" w:hAnsi="Arial" w:cs="Arial"/>
          <w:b/>
          <w:sz w:val="28"/>
          <w:szCs w:val="28"/>
        </w:rPr>
      </w:pPr>
      <w:proofErr w:type="spellStart"/>
      <w:r w:rsidRPr="00614A90">
        <w:rPr>
          <w:rFonts w:ascii="Arial" w:hAnsi="Arial" w:cs="Arial"/>
          <w:b/>
          <w:sz w:val="28"/>
          <w:szCs w:val="28"/>
        </w:rPr>
        <w:t>Into</w:t>
      </w:r>
      <w:proofErr w:type="spellEnd"/>
      <w:r w:rsidRPr="00614A90">
        <w:rPr>
          <w:rFonts w:ascii="Arial" w:hAnsi="Arial" w:cs="Arial"/>
          <w:b/>
          <w:sz w:val="28"/>
          <w:szCs w:val="28"/>
        </w:rPr>
        <w:t xml:space="preserve"> spring </w:t>
      </w:r>
      <w:proofErr w:type="spellStart"/>
      <w:r w:rsidRPr="00614A90">
        <w:rPr>
          <w:rFonts w:ascii="Arial" w:hAnsi="Arial" w:cs="Arial"/>
          <w:b/>
          <w:sz w:val="28"/>
          <w:szCs w:val="28"/>
        </w:rPr>
        <w:t>with</w:t>
      </w:r>
      <w:proofErr w:type="spellEnd"/>
      <w:r w:rsidRPr="00614A90">
        <w:rPr>
          <w:rFonts w:ascii="Arial" w:hAnsi="Arial" w:cs="Arial"/>
          <w:b/>
          <w:sz w:val="28"/>
          <w:szCs w:val="28"/>
        </w:rPr>
        <w:t xml:space="preserve"> a </w:t>
      </w:r>
      <w:proofErr w:type="spellStart"/>
      <w:r w:rsidRPr="00614A90">
        <w:rPr>
          <w:rFonts w:ascii="Arial" w:hAnsi="Arial" w:cs="Arial"/>
          <w:b/>
          <w:sz w:val="28"/>
          <w:szCs w:val="28"/>
        </w:rPr>
        <w:t>new</w:t>
      </w:r>
      <w:proofErr w:type="spellEnd"/>
      <w:r w:rsidRPr="00614A90">
        <w:rPr>
          <w:rFonts w:ascii="Arial" w:hAnsi="Arial" w:cs="Arial"/>
          <w:b/>
          <w:sz w:val="28"/>
          <w:szCs w:val="28"/>
        </w:rPr>
        <w:t xml:space="preserve"> smart </w:t>
      </w:r>
      <w:proofErr w:type="spellStart"/>
      <w:r w:rsidRPr="00614A90">
        <w:rPr>
          <w:rFonts w:ascii="Arial" w:hAnsi="Arial" w:cs="Arial"/>
          <w:b/>
          <w:sz w:val="28"/>
          <w:szCs w:val="28"/>
        </w:rPr>
        <w:t>watch</w:t>
      </w:r>
      <w:proofErr w:type="spellEnd"/>
    </w:p>
    <w:p w14:paraId="233ACEE4" w14:textId="77777777" w:rsidR="00614A90" w:rsidRDefault="00614A90" w:rsidP="0035233A">
      <w:pPr>
        <w:pStyle w:val="Kopfzeile"/>
        <w:tabs>
          <w:tab w:val="left" w:pos="708"/>
        </w:tabs>
        <w:spacing w:line="276" w:lineRule="auto"/>
        <w:jc w:val="both"/>
        <w:rPr>
          <w:rFonts w:ascii="Arial" w:hAnsi="Arial" w:cs="Arial"/>
          <w:sz w:val="22"/>
        </w:rPr>
      </w:pPr>
    </w:p>
    <w:p w14:paraId="50187AA4" w14:textId="77777777" w:rsidR="00614A90" w:rsidRPr="00614A90" w:rsidRDefault="00614A90" w:rsidP="00614A90">
      <w:pPr>
        <w:pStyle w:val="Kopfzeile"/>
        <w:tabs>
          <w:tab w:val="left" w:pos="708"/>
        </w:tabs>
        <w:spacing w:line="360" w:lineRule="auto"/>
        <w:jc w:val="both"/>
        <w:rPr>
          <w:rFonts w:ascii="Arial" w:hAnsi="Arial" w:cs="Arial"/>
          <w:sz w:val="22"/>
        </w:rPr>
      </w:pPr>
      <w:r w:rsidRPr="00614A90">
        <w:rPr>
          <w:rFonts w:ascii="Arial" w:hAnsi="Arial" w:cs="Arial"/>
          <w:sz w:val="22"/>
        </w:rPr>
        <w:t xml:space="preserve">Hama kicks off spring </w:t>
      </w:r>
      <w:proofErr w:type="spellStart"/>
      <w:r w:rsidRPr="00614A90">
        <w:rPr>
          <w:rFonts w:ascii="Arial" w:hAnsi="Arial" w:cs="Arial"/>
          <w:sz w:val="22"/>
        </w:rPr>
        <w:t>with</w:t>
      </w:r>
      <w:proofErr w:type="spellEnd"/>
      <w:r w:rsidRPr="00614A90">
        <w:rPr>
          <w:rFonts w:ascii="Arial" w:hAnsi="Arial" w:cs="Arial"/>
          <w:sz w:val="22"/>
        </w:rPr>
        <w:t xml:space="preserve"> </w:t>
      </w:r>
      <w:proofErr w:type="spellStart"/>
      <w:r w:rsidRPr="00614A90">
        <w:rPr>
          <w:rFonts w:ascii="Arial" w:hAnsi="Arial" w:cs="Arial"/>
          <w:sz w:val="22"/>
        </w:rPr>
        <w:t>the</w:t>
      </w:r>
      <w:proofErr w:type="spellEnd"/>
      <w:r w:rsidRPr="00614A90">
        <w:rPr>
          <w:rFonts w:ascii="Arial" w:hAnsi="Arial" w:cs="Arial"/>
          <w:sz w:val="22"/>
        </w:rPr>
        <w:t xml:space="preserve"> </w:t>
      </w:r>
      <w:proofErr w:type="spellStart"/>
      <w:r w:rsidRPr="00614A90">
        <w:rPr>
          <w:rFonts w:ascii="Arial" w:hAnsi="Arial" w:cs="Arial"/>
          <w:sz w:val="22"/>
        </w:rPr>
        <w:t>new</w:t>
      </w:r>
      <w:proofErr w:type="spellEnd"/>
      <w:r w:rsidRPr="00614A90">
        <w:rPr>
          <w:rFonts w:ascii="Arial" w:hAnsi="Arial" w:cs="Arial"/>
          <w:sz w:val="22"/>
        </w:rPr>
        <w:t xml:space="preserve"> Smartwatch 9000. The </w:t>
      </w:r>
      <w:proofErr w:type="spellStart"/>
      <w:r w:rsidRPr="00614A90">
        <w:rPr>
          <w:rFonts w:ascii="Arial" w:hAnsi="Arial" w:cs="Arial"/>
          <w:sz w:val="22"/>
        </w:rPr>
        <w:t>fitness</w:t>
      </w:r>
      <w:proofErr w:type="spellEnd"/>
      <w:r w:rsidRPr="00614A90">
        <w:rPr>
          <w:rFonts w:ascii="Arial" w:hAnsi="Arial" w:cs="Arial"/>
          <w:sz w:val="22"/>
        </w:rPr>
        <w:t xml:space="preserve"> </w:t>
      </w:r>
      <w:proofErr w:type="spellStart"/>
      <w:r w:rsidRPr="00614A90">
        <w:rPr>
          <w:rFonts w:ascii="Arial" w:hAnsi="Arial" w:cs="Arial"/>
          <w:sz w:val="22"/>
        </w:rPr>
        <w:t>watch</w:t>
      </w:r>
      <w:proofErr w:type="spellEnd"/>
      <w:r w:rsidRPr="00614A90">
        <w:rPr>
          <w:rFonts w:ascii="Arial" w:hAnsi="Arial" w:cs="Arial"/>
          <w:sz w:val="22"/>
        </w:rPr>
        <w:t xml:space="preserve"> </w:t>
      </w:r>
      <w:proofErr w:type="spellStart"/>
      <w:r w:rsidRPr="00614A90">
        <w:rPr>
          <w:rFonts w:ascii="Arial" w:hAnsi="Arial" w:cs="Arial"/>
          <w:sz w:val="22"/>
        </w:rPr>
        <w:t>expands</w:t>
      </w:r>
      <w:proofErr w:type="spellEnd"/>
      <w:r w:rsidRPr="00614A90">
        <w:rPr>
          <w:rFonts w:ascii="Arial" w:hAnsi="Arial" w:cs="Arial"/>
          <w:sz w:val="22"/>
        </w:rPr>
        <w:t xml:space="preserve"> </w:t>
      </w:r>
      <w:proofErr w:type="spellStart"/>
      <w:r w:rsidRPr="00614A90">
        <w:rPr>
          <w:rFonts w:ascii="Arial" w:hAnsi="Arial" w:cs="Arial"/>
          <w:sz w:val="22"/>
        </w:rPr>
        <w:t>the</w:t>
      </w:r>
      <w:proofErr w:type="spellEnd"/>
      <w:r w:rsidRPr="00614A90">
        <w:rPr>
          <w:rFonts w:ascii="Arial" w:hAnsi="Arial" w:cs="Arial"/>
          <w:sz w:val="22"/>
        </w:rPr>
        <w:t xml:space="preserve"> Monheim-</w:t>
      </w:r>
      <w:proofErr w:type="spellStart"/>
      <w:r w:rsidRPr="00614A90">
        <w:rPr>
          <w:rFonts w:ascii="Arial" w:hAnsi="Arial" w:cs="Arial"/>
          <w:sz w:val="22"/>
        </w:rPr>
        <w:t>based</w:t>
      </w:r>
      <w:proofErr w:type="spellEnd"/>
      <w:r w:rsidRPr="00614A90">
        <w:rPr>
          <w:rFonts w:ascii="Arial" w:hAnsi="Arial" w:cs="Arial"/>
          <w:sz w:val="22"/>
        </w:rPr>
        <w:t xml:space="preserve"> </w:t>
      </w:r>
      <w:proofErr w:type="spellStart"/>
      <w:r w:rsidRPr="00614A90">
        <w:rPr>
          <w:rFonts w:ascii="Arial" w:hAnsi="Arial" w:cs="Arial"/>
          <w:sz w:val="22"/>
        </w:rPr>
        <w:t>company’s</w:t>
      </w:r>
      <w:proofErr w:type="spellEnd"/>
      <w:r w:rsidRPr="00614A90">
        <w:rPr>
          <w:rFonts w:ascii="Arial" w:hAnsi="Arial" w:cs="Arial"/>
          <w:sz w:val="22"/>
        </w:rPr>
        <w:t xml:space="preserve"> </w:t>
      </w:r>
      <w:proofErr w:type="spellStart"/>
      <w:r w:rsidRPr="00614A90">
        <w:rPr>
          <w:rFonts w:ascii="Arial" w:hAnsi="Arial" w:cs="Arial"/>
          <w:sz w:val="22"/>
        </w:rPr>
        <w:t>range</w:t>
      </w:r>
      <w:proofErr w:type="spellEnd"/>
      <w:r w:rsidRPr="00614A90">
        <w:rPr>
          <w:rFonts w:ascii="Arial" w:hAnsi="Arial" w:cs="Arial"/>
          <w:sz w:val="22"/>
        </w:rPr>
        <w:t xml:space="preserve"> </w:t>
      </w:r>
      <w:proofErr w:type="spellStart"/>
      <w:r w:rsidRPr="00614A90">
        <w:rPr>
          <w:rFonts w:ascii="Arial" w:hAnsi="Arial" w:cs="Arial"/>
          <w:sz w:val="22"/>
        </w:rPr>
        <w:t>with</w:t>
      </w:r>
      <w:proofErr w:type="spellEnd"/>
      <w:r w:rsidRPr="00614A90">
        <w:rPr>
          <w:rFonts w:ascii="Arial" w:hAnsi="Arial" w:cs="Arial"/>
          <w:sz w:val="22"/>
        </w:rPr>
        <w:t xml:space="preserve"> a </w:t>
      </w:r>
      <w:proofErr w:type="spellStart"/>
      <w:r w:rsidRPr="00614A90">
        <w:rPr>
          <w:rFonts w:ascii="Arial" w:hAnsi="Arial" w:cs="Arial"/>
          <w:sz w:val="22"/>
        </w:rPr>
        <w:t>model</w:t>
      </w:r>
      <w:proofErr w:type="spellEnd"/>
      <w:r w:rsidRPr="00614A90">
        <w:rPr>
          <w:rFonts w:ascii="Arial" w:hAnsi="Arial" w:cs="Arial"/>
          <w:sz w:val="22"/>
        </w:rPr>
        <w:t xml:space="preserve"> </w:t>
      </w:r>
      <w:proofErr w:type="spellStart"/>
      <w:r w:rsidRPr="00614A90">
        <w:rPr>
          <w:rFonts w:ascii="Arial" w:hAnsi="Arial" w:cs="Arial"/>
          <w:sz w:val="22"/>
        </w:rPr>
        <w:t>that</w:t>
      </w:r>
      <w:proofErr w:type="spellEnd"/>
      <w:r w:rsidRPr="00614A90">
        <w:rPr>
          <w:rFonts w:ascii="Arial" w:hAnsi="Arial" w:cs="Arial"/>
          <w:sz w:val="22"/>
        </w:rPr>
        <w:t xml:space="preserve"> </w:t>
      </w:r>
      <w:proofErr w:type="spellStart"/>
      <w:r w:rsidRPr="00614A90">
        <w:rPr>
          <w:rFonts w:ascii="Arial" w:hAnsi="Arial" w:cs="Arial"/>
          <w:sz w:val="22"/>
        </w:rPr>
        <w:t>impresses</w:t>
      </w:r>
      <w:proofErr w:type="spellEnd"/>
      <w:r w:rsidRPr="00614A90">
        <w:rPr>
          <w:rFonts w:ascii="Arial" w:hAnsi="Arial" w:cs="Arial"/>
          <w:sz w:val="22"/>
        </w:rPr>
        <w:t xml:space="preserve"> </w:t>
      </w:r>
      <w:proofErr w:type="spellStart"/>
      <w:r w:rsidRPr="00614A90">
        <w:rPr>
          <w:rFonts w:ascii="Arial" w:hAnsi="Arial" w:cs="Arial"/>
          <w:sz w:val="22"/>
        </w:rPr>
        <w:t>with</w:t>
      </w:r>
      <w:proofErr w:type="spellEnd"/>
      <w:r w:rsidRPr="00614A90">
        <w:rPr>
          <w:rFonts w:ascii="Arial" w:hAnsi="Arial" w:cs="Arial"/>
          <w:sz w:val="22"/>
        </w:rPr>
        <w:t xml:space="preserve"> </w:t>
      </w:r>
      <w:proofErr w:type="spellStart"/>
      <w:r w:rsidRPr="00614A90">
        <w:rPr>
          <w:rFonts w:ascii="Arial" w:hAnsi="Arial" w:cs="Arial"/>
          <w:sz w:val="22"/>
        </w:rPr>
        <w:t>its</w:t>
      </w:r>
      <w:proofErr w:type="spellEnd"/>
      <w:r w:rsidRPr="00614A90">
        <w:rPr>
          <w:rFonts w:ascii="Arial" w:hAnsi="Arial" w:cs="Arial"/>
          <w:sz w:val="22"/>
        </w:rPr>
        <w:t xml:space="preserve"> </w:t>
      </w:r>
      <w:proofErr w:type="spellStart"/>
      <w:r w:rsidRPr="00614A90">
        <w:rPr>
          <w:rFonts w:ascii="Arial" w:hAnsi="Arial" w:cs="Arial"/>
          <w:sz w:val="22"/>
        </w:rPr>
        <w:t>many</w:t>
      </w:r>
      <w:proofErr w:type="spellEnd"/>
      <w:r w:rsidRPr="00614A90">
        <w:rPr>
          <w:rFonts w:ascii="Arial" w:hAnsi="Arial" w:cs="Arial"/>
          <w:sz w:val="22"/>
        </w:rPr>
        <w:t xml:space="preserve"> </w:t>
      </w:r>
      <w:proofErr w:type="spellStart"/>
      <w:r w:rsidRPr="00614A90">
        <w:rPr>
          <w:rFonts w:ascii="Arial" w:hAnsi="Arial" w:cs="Arial"/>
          <w:sz w:val="22"/>
        </w:rPr>
        <w:t>features</w:t>
      </w:r>
      <w:proofErr w:type="spellEnd"/>
      <w:r w:rsidRPr="00614A90">
        <w:rPr>
          <w:rFonts w:ascii="Arial" w:hAnsi="Arial" w:cs="Arial"/>
          <w:sz w:val="22"/>
        </w:rPr>
        <w:t xml:space="preserve">, </w:t>
      </w:r>
      <w:proofErr w:type="spellStart"/>
      <w:r w:rsidRPr="00614A90">
        <w:rPr>
          <w:rFonts w:ascii="Arial" w:hAnsi="Arial" w:cs="Arial"/>
          <w:sz w:val="22"/>
        </w:rPr>
        <w:t>both</w:t>
      </w:r>
      <w:proofErr w:type="spellEnd"/>
      <w:r w:rsidRPr="00614A90">
        <w:rPr>
          <w:rFonts w:ascii="Arial" w:hAnsi="Arial" w:cs="Arial"/>
          <w:sz w:val="22"/>
        </w:rPr>
        <w:t xml:space="preserve"> </w:t>
      </w:r>
      <w:proofErr w:type="spellStart"/>
      <w:r w:rsidRPr="00614A90">
        <w:rPr>
          <w:rFonts w:ascii="Arial" w:hAnsi="Arial" w:cs="Arial"/>
          <w:sz w:val="22"/>
        </w:rPr>
        <w:t>during</w:t>
      </w:r>
      <w:proofErr w:type="spellEnd"/>
      <w:r w:rsidRPr="00614A90">
        <w:rPr>
          <w:rFonts w:ascii="Arial" w:hAnsi="Arial" w:cs="Arial"/>
          <w:sz w:val="22"/>
        </w:rPr>
        <w:t xml:space="preserve"> </w:t>
      </w:r>
      <w:proofErr w:type="spellStart"/>
      <w:r w:rsidRPr="00614A90">
        <w:rPr>
          <w:rFonts w:ascii="Arial" w:hAnsi="Arial" w:cs="Arial"/>
          <w:sz w:val="22"/>
        </w:rPr>
        <w:t>sport</w:t>
      </w:r>
      <w:proofErr w:type="spellEnd"/>
      <w:r w:rsidRPr="00614A90">
        <w:rPr>
          <w:rFonts w:ascii="Arial" w:hAnsi="Arial" w:cs="Arial"/>
          <w:sz w:val="22"/>
        </w:rPr>
        <w:t xml:space="preserve"> and in </w:t>
      </w:r>
      <w:proofErr w:type="spellStart"/>
      <w:r w:rsidRPr="00614A90">
        <w:rPr>
          <w:rFonts w:ascii="Arial" w:hAnsi="Arial" w:cs="Arial"/>
          <w:sz w:val="22"/>
        </w:rPr>
        <w:t>everyday</w:t>
      </w:r>
      <w:proofErr w:type="spellEnd"/>
      <w:r w:rsidRPr="00614A90">
        <w:rPr>
          <w:rFonts w:ascii="Arial" w:hAnsi="Arial" w:cs="Arial"/>
          <w:sz w:val="22"/>
        </w:rPr>
        <w:t xml:space="preserve"> </w:t>
      </w:r>
      <w:proofErr w:type="spellStart"/>
      <w:r w:rsidRPr="00614A90">
        <w:rPr>
          <w:rFonts w:ascii="Arial" w:hAnsi="Arial" w:cs="Arial"/>
          <w:sz w:val="22"/>
        </w:rPr>
        <w:t>life</w:t>
      </w:r>
      <w:proofErr w:type="spellEnd"/>
      <w:r w:rsidRPr="00614A90">
        <w:rPr>
          <w:rFonts w:ascii="Arial" w:hAnsi="Arial" w:cs="Arial"/>
          <w:sz w:val="22"/>
        </w:rPr>
        <w:t xml:space="preserve">. </w:t>
      </w:r>
    </w:p>
    <w:p w14:paraId="5625CCAE" w14:textId="77777777" w:rsidR="00614A90" w:rsidRPr="00614A90" w:rsidRDefault="00614A90" w:rsidP="00614A90">
      <w:pPr>
        <w:pStyle w:val="Kopfzeile"/>
        <w:tabs>
          <w:tab w:val="left" w:pos="708"/>
        </w:tabs>
        <w:spacing w:line="360" w:lineRule="auto"/>
        <w:jc w:val="both"/>
        <w:rPr>
          <w:rFonts w:ascii="Arial" w:hAnsi="Arial" w:cs="Arial"/>
          <w:sz w:val="22"/>
        </w:rPr>
      </w:pPr>
    </w:p>
    <w:p w14:paraId="032A06A8" w14:textId="3383C867" w:rsidR="00614A90" w:rsidRPr="00614A90" w:rsidRDefault="00614A90" w:rsidP="00614A90">
      <w:pPr>
        <w:pStyle w:val="Kopfzeile"/>
        <w:tabs>
          <w:tab w:val="left" w:pos="708"/>
        </w:tabs>
        <w:spacing w:line="360" w:lineRule="auto"/>
        <w:jc w:val="both"/>
        <w:rPr>
          <w:rFonts w:ascii="Arial" w:hAnsi="Arial" w:cs="Arial"/>
          <w:sz w:val="22"/>
        </w:rPr>
      </w:pPr>
      <w:r w:rsidRPr="00614A90">
        <w:rPr>
          <w:b/>
          <w:bCs/>
          <w:noProof/>
        </w:rPr>
        <w:drawing>
          <wp:anchor distT="0" distB="0" distL="114300" distR="114300" simplePos="0" relativeHeight="251665408" behindDoc="0" locked="0" layoutInCell="1" allowOverlap="1" wp14:anchorId="24C21EDC" wp14:editId="61ABD6A8">
            <wp:simplePos x="0" y="0"/>
            <wp:positionH relativeFrom="margin">
              <wp:align>left</wp:align>
            </wp:positionH>
            <wp:positionV relativeFrom="paragraph">
              <wp:posOffset>12065</wp:posOffset>
            </wp:positionV>
            <wp:extent cx="1153795" cy="1247775"/>
            <wp:effectExtent l="0" t="0" r="8255" b="9525"/>
            <wp:wrapSquare wrapText="bothSides"/>
            <wp:docPr id="685987920" name="Grafik 1" descr="Ein Bild, das Uhr, Analoguhr, Modeaccessoire, Band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5987920" name="Grafik 1" descr="Ein Bild, das Uhr, Analoguhr, Modeaccessoire, Band enthält.&#10;&#10;Automatisch generierte Beschreibu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153795" cy="1247775"/>
                    </a:xfrm>
                    <a:prstGeom prst="rect">
                      <a:avLst/>
                    </a:prstGeom>
                  </pic:spPr>
                </pic:pic>
              </a:graphicData>
            </a:graphic>
          </wp:anchor>
        </w:drawing>
      </w:r>
      <w:r w:rsidRPr="00614A90">
        <w:rPr>
          <w:rFonts w:ascii="Arial" w:hAnsi="Arial" w:cs="Arial"/>
          <w:sz w:val="22"/>
        </w:rPr>
        <w:t xml:space="preserve">The </w:t>
      </w:r>
      <w:proofErr w:type="spellStart"/>
      <w:r w:rsidRPr="00614A90">
        <w:rPr>
          <w:rFonts w:ascii="Arial" w:hAnsi="Arial" w:cs="Arial"/>
          <w:sz w:val="22"/>
        </w:rPr>
        <w:t>first</w:t>
      </w:r>
      <w:proofErr w:type="spellEnd"/>
      <w:r w:rsidRPr="00614A90">
        <w:rPr>
          <w:rFonts w:ascii="Arial" w:hAnsi="Arial" w:cs="Arial"/>
          <w:sz w:val="22"/>
        </w:rPr>
        <w:t xml:space="preserve"> </w:t>
      </w:r>
      <w:proofErr w:type="spellStart"/>
      <w:r w:rsidRPr="00614A90">
        <w:rPr>
          <w:rFonts w:ascii="Arial" w:hAnsi="Arial" w:cs="Arial"/>
          <w:sz w:val="22"/>
        </w:rPr>
        <w:t>impression</w:t>
      </w:r>
      <w:proofErr w:type="spellEnd"/>
      <w:r w:rsidRPr="00614A90">
        <w:rPr>
          <w:rFonts w:ascii="Arial" w:hAnsi="Arial" w:cs="Arial"/>
          <w:sz w:val="22"/>
        </w:rPr>
        <w:t xml:space="preserve"> </w:t>
      </w:r>
      <w:proofErr w:type="spellStart"/>
      <w:r w:rsidRPr="00614A90">
        <w:rPr>
          <w:rFonts w:ascii="Arial" w:hAnsi="Arial" w:cs="Arial"/>
          <w:sz w:val="22"/>
        </w:rPr>
        <w:t>of</w:t>
      </w:r>
      <w:proofErr w:type="spellEnd"/>
      <w:r w:rsidRPr="00614A90">
        <w:rPr>
          <w:rFonts w:ascii="Arial" w:hAnsi="Arial" w:cs="Arial"/>
          <w:sz w:val="22"/>
        </w:rPr>
        <w:t xml:space="preserve"> </w:t>
      </w:r>
      <w:proofErr w:type="spellStart"/>
      <w:r w:rsidRPr="00614A90">
        <w:rPr>
          <w:rFonts w:ascii="Arial" w:hAnsi="Arial" w:cs="Arial"/>
          <w:sz w:val="22"/>
        </w:rPr>
        <w:t>the</w:t>
      </w:r>
      <w:proofErr w:type="spellEnd"/>
      <w:r w:rsidRPr="00614A90">
        <w:rPr>
          <w:rFonts w:ascii="Arial" w:hAnsi="Arial" w:cs="Arial"/>
          <w:sz w:val="22"/>
        </w:rPr>
        <w:t xml:space="preserve"> Smartwatch 9000 </w:t>
      </w:r>
      <w:proofErr w:type="spellStart"/>
      <w:r w:rsidRPr="00614A90">
        <w:rPr>
          <w:rFonts w:ascii="Arial" w:hAnsi="Arial" w:cs="Arial"/>
          <w:sz w:val="22"/>
        </w:rPr>
        <w:t>is</w:t>
      </w:r>
      <w:proofErr w:type="spellEnd"/>
      <w:r w:rsidRPr="00614A90">
        <w:rPr>
          <w:rFonts w:ascii="Arial" w:hAnsi="Arial" w:cs="Arial"/>
          <w:sz w:val="22"/>
        </w:rPr>
        <w:t xml:space="preserve"> robust </w:t>
      </w:r>
      <w:proofErr w:type="spellStart"/>
      <w:r w:rsidRPr="00614A90">
        <w:rPr>
          <w:rFonts w:ascii="Arial" w:hAnsi="Arial" w:cs="Arial"/>
          <w:sz w:val="22"/>
        </w:rPr>
        <w:t>yet</w:t>
      </w:r>
      <w:proofErr w:type="spellEnd"/>
      <w:r w:rsidRPr="00614A90">
        <w:rPr>
          <w:rFonts w:ascii="Arial" w:hAnsi="Arial" w:cs="Arial"/>
          <w:sz w:val="22"/>
        </w:rPr>
        <w:t xml:space="preserve"> elegant. The </w:t>
      </w:r>
      <w:proofErr w:type="spellStart"/>
      <w:r w:rsidRPr="00614A90">
        <w:rPr>
          <w:rFonts w:ascii="Arial" w:hAnsi="Arial" w:cs="Arial"/>
          <w:sz w:val="22"/>
        </w:rPr>
        <w:t>fibreglass-reinforced</w:t>
      </w:r>
      <w:proofErr w:type="spellEnd"/>
      <w:r w:rsidRPr="00614A90">
        <w:rPr>
          <w:rFonts w:ascii="Arial" w:hAnsi="Arial" w:cs="Arial"/>
          <w:sz w:val="22"/>
        </w:rPr>
        <w:t xml:space="preserve"> </w:t>
      </w:r>
      <w:proofErr w:type="spellStart"/>
      <w:r w:rsidRPr="00614A90">
        <w:rPr>
          <w:rFonts w:ascii="Arial" w:hAnsi="Arial" w:cs="Arial"/>
          <w:sz w:val="22"/>
        </w:rPr>
        <w:t>case</w:t>
      </w:r>
      <w:proofErr w:type="spellEnd"/>
      <w:r w:rsidRPr="00614A90">
        <w:rPr>
          <w:rFonts w:ascii="Arial" w:hAnsi="Arial" w:cs="Arial"/>
          <w:sz w:val="22"/>
        </w:rPr>
        <w:t xml:space="preserve"> </w:t>
      </w:r>
      <w:proofErr w:type="spellStart"/>
      <w:r w:rsidRPr="00614A90">
        <w:rPr>
          <w:rFonts w:ascii="Arial" w:hAnsi="Arial" w:cs="Arial"/>
          <w:sz w:val="22"/>
        </w:rPr>
        <w:t>with</w:t>
      </w:r>
      <w:proofErr w:type="spellEnd"/>
      <w:r w:rsidRPr="00614A90">
        <w:rPr>
          <w:rFonts w:ascii="Arial" w:hAnsi="Arial" w:cs="Arial"/>
          <w:sz w:val="22"/>
        </w:rPr>
        <w:t xml:space="preserve"> a 2.5D </w:t>
      </w:r>
      <w:proofErr w:type="spellStart"/>
      <w:r w:rsidRPr="00614A90">
        <w:rPr>
          <w:rFonts w:ascii="Arial" w:hAnsi="Arial" w:cs="Arial"/>
          <w:sz w:val="22"/>
        </w:rPr>
        <w:t>panda</w:t>
      </w:r>
      <w:proofErr w:type="spellEnd"/>
      <w:r w:rsidRPr="00614A90">
        <w:rPr>
          <w:rFonts w:ascii="Arial" w:hAnsi="Arial" w:cs="Arial"/>
          <w:sz w:val="22"/>
        </w:rPr>
        <w:t xml:space="preserve"> </w:t>
      </w:r>
      <w:proofErr w:type="spellStart"/>
      <w:r w:rsidRPr="00614A90">
        <w:rPr>
          <w:rFonts w:ascii="Arial" w:hAnsi="Arial" w:cs="Arial"/>
          <w:sz w:val="22"/>
        </w:rPr>
        <w:t>glass</w:t>
      </w:r>
      <w:proofErr w:type="spellEnd"/>
      <w:r w:rsidRPr="00614A90">
        <w:rPr>
          <w:rFonts w:ascii="Arial" w:hAnsi="Arial" w:cs="Arial"/>
          <w:sz w:val="22"/>
        </w:rPr>
        <w:t xml:space="preserve"> </w:t>
      </w:r>
      <w:proofErr w:type="spellStart"/>
      <w:r w:rsidRPr="00614A90">
        <w:rPr>
          <w:rFonts w:ascii="Arial" w:hAnsi="Arial" w:cs="Arial"/>
          <w:sz w:val="22"/>
        </w:rPr>
        <w:t>display</w:t>
      </w:r>
      <w:proofErr w:type="spellEnd"/>
      <w:r w:rsidRPr="00614A90">
        <w:rPr>
          <w:rFonts w:ascii="Arial" w:hAnsi="Arial" w:cs="Arial"/>
          <w:sz w:val="22"/>
        </w:rPr>
        <w:t xml:space="preserve"> </w:t>
      </w:r>
      <w:proofErr w:type="spellStart"/>
      <w:r w:rsidRPr="00614A90">
        <w:rPr>
          <w:rFonts w:ascii="Arial" w:hAnsi="Arial" w:cs="Arial"/>
          <w:sz w:val="22"/>
        </w:rPr>
        <w:t>underlines</w:t>
      </w:r>
      <w:proofErr w:type="spellEnd"/>
      <w:r w:rsidRPr="00614A90">
        <w:rPr>
          <w:rFonts w:ascii="Arial" w:hAnsi="Arial" w:cs="Arial"/>
          <w:sz w:val="22"/>
        </w:rPr>
        <w:t xml:space="preserve"> </w:t>
      </w:r>
      <w:proofErr w:type="spellStart"/>
      <w:r w:rsidRPr="00614A90">
        <w:rPr>
          <w:rFonts w:ascii="Arial" w:hAnsi="Arial" w:cs="Arial"/>
          <w:sz w:val="22"/>
        </w:rPr>
        <w:t>this</w:t>
      </w:r>
      <w:proofErr w:type="spellEnd"/>
      <w:r w:rsidRPr="00614A90">
        <w:rPr>
          <w:rFonts w:ascii="Arial" w:hAnsi="Arial" w:cs="Arial"/>
          <w:sz w:val="22"/>
        </w:rPr>
        <w:t xml:space="preserve">, </w:t>
      </w:r>
      <w:proofErr w:type="spellStart"/>
      <w:r w:rsidRPr="00614A90">
        <w:rPr>
          <w:rFonts w:ascii="Arial" w:hAnsi="Arial" w:cs="Arial"/>
          <w:sz w:val="22"/>
        </w:rPr>
        <w:t>while</w:t>
      </w:r>
      <w:proofErr w:type="spellEnd"/>
      <w:r w:rsidRPr="00614A90">
        <w:rPr>
          <w:rFonts w:ascii="Arial" w:hAnsi="Arial" w:cs="Arial"/>
          <w:sz w:val="22"/>
        </w:rPr>
        <w:t xml:space="preserve"> </w:t>
      </w:r>
      <w:proofErr w:type="spellStart"/>
      <w:r w:rsidRPr="00614A90">
        <w:rPr>
          <w:rFonts w:ascii="Arial" w:hAnsi="Arial" w:cs="Arial"/>
          <w:sz w:val="22"/>
        </w:rPr>
        <w:t>the</w:t>
      </w:r>
      <w:proofErr w:type="spellEnd"/>
      <w:r w:rsidRPr="00614A90">
        <w:rPr>
          <w:rFonts w:ascii="Arial" w:hAnsi="Arial" w:cs="Arial"/>
          <w:sz w:val="22"/>
        </w:rPr>
        <w:t xml:space="preserve"> </w:t>
      </w:r>
      <w:proofErr w:type="spellStart"/>
      <w:r w:rsidRPr="00614A90">
        <w:rPr>
          <w:rFonts w:ascii="Arial" w:hAnsi="Arial" w:cs="Arial"/>
          <w:sz w:val="22"/>
        </w:rPr>
        <w:t>buttons</w:t>
      </w:r>
      <w:proofErr w:type="spellEnd"/>
      <w:r w:rsidRPr="00614A90">
        <w:rPr>
          <w:rFonts w:ascii="Arial" w:hAnsi="Arial" w:cs="Arial"/>
          <w:sz w:val="22"/>
        </w:rPr>
        <w:t xml:space="preserve"> and </w:t>
      </w:r>
      <w:proofErr w:type="spellStart"/>
      <w:r w:rsidRPr="00614A90">
        <w:rPr>
          <w:rFonts w:ascii="Arial" w:hAnsi="Arial" w:cs="Arial"/>
          <w:sz w:val="22"/>
        </w:rPr>
        <w:t>bezel</w:t>
      </w:r>
      <w:proofErr w:type="spellEnd"/>
      <w:r w:rsidRPr="00614A90">
        <w:rPr>
          <w:rFonts w:ascii="Arial" w:hAnsi="Arial" w:cs="Arial"/>
          <w:sz w:val="22"/>
        </w:rPr>
        <w:t xml:space="preserve">, i.e. </w:t>
      </w:r>
      <w:proofErr w:type="spellStart"/>
      <w:r w:rsidRPr="00614A90">
        <w:rPr>
          <w:rFonts w:ascii="Arial" w:hAnsi="Arial" w:cs="Arial"/>
          <w:sz w:val="22"/>
        </w:rPr>
        <w:t>the</w:t>
      </w:r>
      <w:proofErr w:type="spellEnd"/>
      <w:r w:rsidRPr="00614A90">
        <w:rPr>
          <w:rFonts w:ascii="Arial" w:hAnsi="Arial" w:cs="Arial"/>
          <w:sz w:val="22"/>
        </w:rPr>
        <w:t xml:space="preserve"> </w:t>
      </w:r>
      <w:proofErr w:type="spellStart"/>
      <w:r w:rsidRPr="00614A90">
        <w:rPr>
          <w:rFonts w:ascii="Arial" w:hAnsi="Arial" w:cs="Arial"/>
          <w:sz w:val="22"/>
        </w:rPr>
        <w:t>edge</w:t>
      </w:r>
      <w:proofErr w:type="spellEnd"/>
      <w:r w:rsidRPr="00614A90">
        <w:rPr>
          <w:rFonts w:ascii="Arial" w:hAnsi="Arial" w:cs="Arial"/>
          <w:sz w:val="22"/>
        </w:rPr>
        <w:t xml:space="preserve"> </w:t>
      </w:r>
      <w:proofErr w:type="spellStart"/>
      <w:r w:rsidRPr="00614A90">
        <w:rPr>
          <w:rFonts w:ascii="Arial" w:hAnsi="Arial" w:cs="Arial"/>
          <w:sz w:val="22"/>
        </w:rPr>
        <w:t>of</w:t>
      </w:r>
      <w:proofErr w:type="spellEnd"/>
      <w:r w:rsidRPr="00614A90">
        <w:rPr>
          <w:rFonts w:ascii="Arial" w:hAnsi="Arial" w:cs="Arial"/>
          <w:sz w:val="22"/>
        </w:rPr>
        <w:t xml:space="preserve"> </w:t>
      </w:r>
      <w:proofErr w:type="spellStart"/>
      <w:r w:rsidRPr="00614A90">
        <w:rPr>
          <w:rFonts w:ascii="Arial" w:hAnsi="Arial" w:cs="Arial"/>
          <w:sz w:val="22"/>
        </w:rPr>
        <w:t>the</w:t>
      </w:r>
      <w:proofErr w:type="spellEnd"/>
      <w:r w:rsidRPr="00614A90">
        <w:rPr>
          <w:rFonts w:ascii="Arial" w:hAnsi="Arial" w:cs="Arial"/>
          <w:sz w:val="22"/>
        </w:rPr>
        <w:t xml:space="preserve"> </w:t>
      </w:r>
      <w:proofErr w:type="spellStart"/>
      <w:r w:rsidRPr="00614A90">
        <w:rPr>
          <w:rFonts w:ascii="Arial" w:hAnsi="Arial" w:cs="Arial"/>
          <w:sz w:val="22"/>
        </w:rPr>
        <w:t>dial</w:t>
      </w:r>
      <w:proofErr w:type="spellEnd"/>
      <w:r w:rsidRPr="00614A90">
        <w:rPr>
          <w:rFonts w:ascii="Arial" w:hAnsi="Arial" w:cs="Arial"/>
          <w:sz w:val="22"/>
        </w:rPr>
        <w:t xml:space="preserve">, </w:t>
      </w:r>
      <w:proofErr w:type="spellStart"/>
      <w:r w:rsidRPr="00614A90">
        <w:rPr>
          <w:rFonts w:ascii="Arial" w:hAnsi="Arial" w:cs="Arial"/>
          <w:sz w:val="22"/>
        </w:rPr>
        <w:t>are</w:t>
      </w:r>
      <w:proofErr w:type="spellEnd"/>
      <w:r w:rsidRPr="00614A90">
        <w:rPr>
          <w:rFonts w:ascii="Arial" w:hAnsi="Arial" w:cs="Arial"/>
          <w:sz w:val="22"/>
        </w:rPr>
        <w:t xml:space="preserve"> </w:t>
      </w:r>
      <w:proofErr w:type="spellStart"/>
      <w:r w:rsidRPr="00614A90">
        <w:rPr>
          <w:rFonts w:ascii="Arial" w:hAnsi="Arial" w:cs="Arial"/>
          <w:sz w:val="22"/>
        </w:rPr>
        <w:t>made</w:t>
      </w:r>
      <w:proofErr w:type="spellEnd"/>
      <w:r w:rsidRPr="00614A90">
        <w:rPr>
          <w:rFonts w:ascii="Arial" w:hAnsi="Arial" w:cs="Arial"/>
          <w:sz w:val="22"/>
        </w:rPr>
        <w:t xml:space="preserve"> </w:t>
      </w:r>
      <w:proofErr w:type="spellStart"/>
      <w:r w:rsidRPr="00614A90">
        <w:rPr>
          <w:rFonts w:ascii="Arial" w:hAnsi="Arial" w:cs="Arial"/>
          <w:sz w:val="22"/>
        </w:rPr>
        <w:t>of</w:t>
      </w:r>
      <w:proofErr w:type="spellEnd"/>
      <w:r w:rsidRPr="00614A90">
        <w:rPr>
          <w:rFonts w:ascii="Arial" w:hAnsi="Arial" w:cs="Arial"/>
          <w:sz w:val="22"/>
        </w:rPr>
        <w:t xml:space="preserve"> </w:t>
      </w:r>
      <w:proofErr w:type="spellStart"/>
      <w:r w:rsidRPr="00614A90">
        <w:rPr>
          <w:rFonts w:ascii="Arial" w:hAnsi="Arial" w:cs="Arial"/>
          <w:sz w:val="22"/>
        </w:rPr>
        <w:t>stainless</w:t>
      </w:r>
      <w:proofErr w:type="spellEnd"/>
      <w:r w:rsidRPr="00614A90">
        <w:rPr>
          <w:rFonts w:ascii="Arial" w:hAnsi="Arial" w:cs="Arial"/>
          <w:sz w:val="22"/>
        </w:rPr>
        <w:t xml:space="preserve"> </w:t>
      </w:r>
      <w:proofErr w:type="spellStart"/>
      <w:r w:rsidRPr="00614A90">
        <w:rPr>
          <w:rFonts w:ascii="Arial" w:hAnsi="Arial" w:cs="Arial"/>
          <w:sz w:val="22"/>
        </w:rPr>
        <w:t>steel</w:t>
      </w:r>
      <w:proofErr w:type="spellEnd"/>
      <w:r w:rsidRPr="00614A90">
        <w:rPr>
          <w:rFonts w:ascii="Arial" w:hAnsi="Arial" w:cs="Arial"/>
          <w:sz w:val="22"/>
        </w:rPr>
        <w:t xml:space="preserve">. The </w:t>
      </w:r>
      <w:proofErr w:type="spellStart"/>
      <w:r w:rsidRPr="00614A90">
        <w:rPr>
          <w:rFonts w:ascii="Arial" w:hAnsi="Arial" w:cs="Arial"/>
          <w:sz w:val="22"/>
        </w:rPr>
        <w:t>full-colour</w:t>
      </w:r>
      <w:proofErr w:type="spellEnd"/>
      <w:r w:rsidRPr="00614A90">
        <w:rPr>
          <w:rFonts w:ascii="Arial" w:hAnsi="Arial" w:cs="Arial"/>
          <w:sz w:val="22"/>
        </w:rPr>
        <w:t xml:space="preserve"> 1.43'' </w:t>
      </w:r>
      <w:proofErr w:type="spellStart"/>
      <w:r w:rsidRPr="00614A90">
        <w:rPr>
          <w:rFonts w:ascii="Arial" w:hAnsi="Arial" w:cs="Arial"/>
          <w:sz w:val="22"/>
        </w:rPr>
        <w:t>Amoled</w:t>
      </w:r>
      <w:proofErr w:type="spellEnd"/>
      <w:r w:rsidRPr="00614A90">
        <w:rPr>
          <w:rFonts w:ascii="Arial" w:hAnsi="Arial" w:cs="Arial"/>
          <w:sz w:val="22"/>
        </w:rPr>
        <w:t xml:space="preserve"> </w:t>
      </w:r>
      <w:proofErr w:type="spellStart"/>
      <w:r w:rsidRPr="00614A90">
        <w:rPr>
          <w:rFonts w:ascii="Arial" w:hAnsi="Arial" w:cs="Arial"/>
          <w:sz w:val="22"/>
        </w:rPr>
        <w:t>display</w:t>
      </w:r>
      <w:proofErr w:type="spellEnd"/>
      <w:r w:rsidRPr="00614A90">
        <w:rPr>
          <w:rFonts w:ascii="Arial" w:hAnsi="Arial" w:cs="Arial"/>
          <w:sz w:val="22"/>
        </w:rPr>
        <w:t xml:space="preserve"> </w:t>
      </w:r>
      <w:proofErr w:type="spellStart"/>
      <w:r w:rsidRPr="00614A90">
        <w:rPr>
          <w:rFonts w:ascii="Arial" w:hAnsi="Arial" w:cs="Arial"/>
          <w:sz w:val="22"/>
        </w:rPr>
        <w:t>responds</w:t>
      </w:r>
      <w:proofErr w:type="spellEnd"/>
      <w:r w:rsidRPr="00614A90">
        <w:rPr>
          <w:rFonts w:ascii="Arial" w:hAnsi="Arial" w:cs="Arial"/>
          <w:sz w:val="22"/>
        </w:rPr>
        <w:t xml:space="preserve"> </w:t>
      </w:r>
      <w:proofErr w:type="spellStart"/>
      <w:r w:rsidRPr="00614A90">
        <w:rPr>
          <w:rFonts w:ascii="Arial" w:hAnsi="Arial" w:cs="Arial"/>
          <w:sz w:val="22"/>
        </w:rPr>
        <w:t>precisely</w:t>
      </w:r>
      <w:proofErr w:type="spellEnd"/>
      <w:r w:rsidRPr="00614A90">
        <w:rPr>
          <w:rFonts w:ascii="Arial" w:hAnsi="Arial" w:cs="Arial"/>
          <w:sz w:val="22"/>
        </w:rPr>
        <w:t xml:space="preserve"> via </w:t>
      </w:r>
      <w:proofErr w:type="spellStart"/>
      <w:r w:rsidRPr="00614A90">
        <w:rPr>
          <w:rFonts w:ascii="Arial" w:hAnsi="Arial" w:cs="Arial"/>
          <w:sz w:val="22"/>
        </w:rPr>
        <w:t>full</w:t>
      </w:r>
      <w:proofErr w:type="spellEnd"/>
      <w:r w:rsidRPr="00614A90">
        <w:rPr>
          <w:rFonts w:ascii="Arial" w:hAnsi="Arial" w:cs="Arial"/>
          <w:sz w:val="22"/>
        </w:rPr>
        <w:t xml:space="preserve"> </w:t>
      </w:r>
      <w:proofErr w:type="spellStart"/>
      <w:r w:rsidRPr="00614A90">
        <w:rPr>
          <w:rFonts w:ascii="Arial" w:hAnsi="Arial" w:cs="Arial"/>
          <w:sz w:val="22"/>
        </w:rPr>
        <w:t>touch</w:t>
      </w:r>
      <w:proofErr w:type="spellEnd"/>
      <w:r w:rsidRPr="00614A90">
        <w:rPr>
          <w:rFonts w:ascii="Arial" w:hAnsi="Arial" w:cs="Arial"/>
          <w:sz w:val="22"/>
        </w:rPr>
        <w:t xml:space="preserve"> and </w:t>
      </w:r>
      <w:proofErr w:type="spellStart"/>
      <w:r w:rsidRPr="00614A90">
        <w:rPr>
          <w:rFonts w:ascii="Arial" w:hAnsi="Arial" w:cs="Arial"/>
          <w:sz w:val="22"/>
        </w:rPr>
        <w:t>provides</w:t>
      </w:r>
      <w:proofErr w:type="spellEnd"/>
      <w:r w:rsidRPr="00614A90">
        <w:rPr>
          <w:rFonts w:ascii="Arial" w:hAnsi="Arial" w:cs="Arial"/>
          <w:sz w:val="22"/>
        </w:rPr>
        <w:t xml:space="preserve"> a quick </w:t>
      </w:r>
      <w:proofErr w:type="spellStart"/>
      <w:r w:rsidRPr="00614A90">
        <w:rPr>
          <w:rFonts w:ascii="Arial" w:hAnsi="Arial" w:cs="Arial"/>
          <w:sz w:val="22"/>
        </w:rPr>
        <w:t>overview</w:t>
      </w:r>
      <w:proofErr w:type="spellEnd"/>
      <w:r w:rsidRPr="00614A90">
        <w:rPr>
          <w:rFonts w:ascii="Arial" w:hAnsi="Arial" w:cs="Arial"/>
          <w:sz w:val="22"/>
        </w:rPr>
        <w:t xml:space="preserve"> </w:t>
      </w:r>
      <w:proofErr w:type="spellStart"/>
      <w:r w:rsidRPr="00614A90">
        <w:rPr>
          <w:rFonts w:ascii="Arial" w:hAnsi="Arial" w:cs="Arial"/>
          <w:sz w:val="22"/>
        </w:rPr>
        <w:t>of</w:t>
      </w:r>
      <w:proofErr w:type="spellEnd"/>
      <w:r w:rsidRPr="00614A90">
        <w:rPr>
          <w:rFonts w:ascii="Arial" w:hAnsi="Arial" w:cs="Arial"/>
          <w:sz w:val="22"/>
        </w:rPr>
        <w:t xml:space="preserve"> </w:t>
      </w:r>
      <w:proofErr w:type="spellStart"/>
      <w:r w:rsidRPr="00614A90">
        <w:rPr>
          <w:rFonts w:ascii="Arial" w:hAnsi="Arial" w:cs="Arial"/>
          <w:sz w:val="22"/>
        </w:rPr>
        <w:t>the</w:t>
      </w:r>
      <w:proofErr w:type="spellEnd"/>
      <w:r w:rsidRPr="00614A90">
        <w:rPr>
          <w:rFonts w:ascii="Arial" w:hAnsi="Arial" w:cs="Arial"/>
          <w:sz w:val="22"/>
        </w:rPr>
        <w:t xml:space="preserve"> extensive </w:t>
      </w:r>
      <w:proofErr w:type="spellStart"/>
      <w:r w:rsidRPr="00614A90">
        <w:rPr>
          <w:rFonts w:ascii="Arial" w:hAnsi="Arial" w:cs="Arial"/>
          <w:sz w:val="22"/>
        </w:rPr>
        <w:t>functions</w:t>
      </w:r>
      <w:proofErr w:type="spellEnd"/>
      <w:r w:rsidRPr="00614A90">
        <w:rPr>
          <w:rFonts w:ascii="Arial" w:hAnsi="Arial" w:cs="Arial"/>
          <w:sz w:val="22"/>
        </w:rPr>
        <w:t xml:space="preserve">. And </w:t>
      </w:r>
      <w:proofErr w:type="spellStart"/>
      <w:r w:rsidRPr="00614A90">
        <w:rPr>
          <w:rFonts w:ascii="Arial" w:hAnsi="Arial" w:cs="Arial"/>
          <w:sz w:val="22"/>
        </w:rPr>
        <w:t>that's</w:t>
      </w:r>
      <w:proofErr w:type="spellEnd"/>
      <w:r w:rsidRPr="00614A90">
        <w:rPr>
          <w:rFonts w:ascii="Arial" w:hAnsi="Arial" w:cs="Arial"/>
          <w:sz w:val="22"/>
        </w:rPr>
        <w:t xml:space="preserve"> </w:t>
      </w:r>
      <w:proofErr w:type="spellStart"/>
      <w:r w:rsidRPr="00614A90">
        <w:rPr>
          <w:rFonts w:ascii="Arial" w:hAnsi="Arial" w:cs="Arial"/>
          <w:sz w:val="22"/>
        </w:rPr>
        <w:t>more</w:t>
      </w:r>
      <w:proofErr w:type="spellEnd"/>
      <w:r w:rsidRPr="00614A90">
        <w:rPr>
          <w:rFonts w:ascii="Arial" w:hAnsi="Arial" w:cs="Arial"/>
          <w:sz w:val="22"/>
        </w:rPr>
        <w:t xml:space="preserve"> </w:t>
      </w:r>
      <w:proofErr w:type="spellStart"/>
      <w:r w:rsidRPr="00614A90">
        <w:rPr>
          <w:rFonts w:ascii="Arial" w:hAnsi="Arial" w:cs="Arial"/>
          <w:sz w:val="22"/>
        </w:rPr>
        <w:t>than</w:t>
      </w:r>
      <w:proofErr w:type="spellEnd"/>
      <w:r w:rsidRPr="00614A90">
        <w:rPr>
          <w:rFonts w:ascii="Arial" w:hAnsi="Arial" w:cs="Arial"/>
          <w:sz w:val="22"/>
        </w:rPr>
        <w:t xml:space="preserve"> </w:t>
      </w:r>
      <w:proofErr w:type="spellStart"/>
      <w:r w:rsidRPr="00614A90">
        <w:rPr>
          <w:rFonts w:ascii="Arial" w:hAnsi="Arial" w:cs="Arial"/>
          <w:sz w:val="22"/>
        </w:rPr>
        <w:t>many</w:t>
      </w:r>
      <w:proofErr w:type="spellEnd"/>
      <w:r w:rsidRPr="00614A90">
        <w:rPr>
          <w:rFonts w:ascii="Arial" w:hAnsi="Arial" w:cs="Arial"/>
          <w:sz w:val="22"/>
        </w:rPr>
        <w:t xml:space="preserve"> </w:t>
      </w:r>
      <w:proofErr w:type="spellStart"/>
      <w:r w:rsidRPr="00614A90">
        <w:rPr>
          <w:rFonts w:ascii="Arial" w:hAnsi="Arial" w:cs="Arial"/>
          <w:sz w:val="22"/>
        </w:rPr>
        <w:t>fitness</w:t>
      </w:r>
      <w:proofErr w:type="spellEnd"/>
      <w:r w:rsidRPr="00614A90">
        <w:rPr>
          <w:rFonts w:ascii="Arial" w:hAnsi="Arial" w:cs="Arial"/>
          <w:sz w:val="22"/>
        </w:rPr>
        <w:t xml:space="preserve"> </w:t>
      </w:r>
      <w:proofErr w:type="spellStart"/>
      <w:r w:rsidRPr="00614A90">
        <w:rPr>
          <w:rFonts w:ascii="Arial" w:hAnsi="Arial" w:cs="Arial"/>
          <w:sz w:val="22"/>
        </w:rPr>
        <w:t>watches</w:t>
      </w:r>
      <w:proofErr w:type="spellEnd"/>
      <w:r w:rsidRPr="00614A90">
        <w:rPr>
          <w:rFonts w:ascii="Arial" w:hAnsi="Arial" w:cs="Arial"/>
          <w:sz w:val="22"/>
        </w:rPr>
        <w:t xml:space="preserve"> in </w:t>
      </w:r>
      <w:proofErr w:type="spellStart"/>
      <w:r w:rsidRPr="00614A90">
        <w:rPr>
          <w:rFonts w:ascii="Arial" w:hAnsi="Arial" w:cs="Arial"/>
          <w:sz w:val="22"/>
        </w:rPr>
        <w:t>this</w:t>
      </w:r>
      <w:proofErr w:type="spellEnd"/>
      <w:r w:rsidRPr="00614A90">
        <w:rPr>
          <w:rFonts w:ascii="Arial" w:hAnsi="Arial" w:cs="Arial"/>
          <w:sz w:val="22"/>
        </w:rPr>
        <w:t xml:space="preserve"> </w:t>
      </w:r>
      <w:proofErr w:type="spellStart"/>
      <w:r w:rsidRPr="00614A90">
        <w:rPr>
          <w:rFonts w:ascii="Arial" w:hAnsi="Arial" w:cs="Arial"/>
          <w:sz w:val="22"/>
        </w:rPr>
        <w:t>category</w:t>
      </w:r>
      <w:proofErr w:type="spellEnd"/>
      <w:r w:rsidRPr="00614A90">
        <w:rPr>
          <w:rFonts w:ascii="Arial" w:hAnsi="Arial" w:cs="Arial"/>
          <w:sz w:val="22"/>
        </w:rPr>
        <w:t>.</w:t>
      </w:r>
    </w:p>
    <w:p w14:paraId="7E4E0D88" w14:textId="38BDD2E6" w:rsidR="00614A90" w:rsidRPr="00614A90" w:rsidRDefault="00614A90" w:rsidP="00614A90">
      <w:pPr>
        <w:pStyle w:val="Kopfzeile"/>
        <w:tabs>
          <w:tab w:val="left" w:pos="708"/>
        </w:tabs>
        <w:spacing w:line="360" w:lineRule="auto"/>
        <w:jc w:val="both"/>
        <w:rPr>
          <w:rFonts w:ascii="Arial" w:hAnsi="Arial" w:cs="Arial"/>
          <w:sz w:val="22"/>
        </w:rPr>
      </w:pPr>
    </w:p>
    <w:p w14:paraId="136A0496" w14:textId="28071A2C" w:rsidR="00614A90" w:rsidRPr="00614A90" w:rsidRDefault="00614A90" w:rsidP="00614A90">
      <w:pPr>
        <w:pStyle w:val="Kopfzeile"/>
        <w:tabs>
          <w:tab w:val="left" w:pos="708"/>
        </w:tabs>
        <w:spacing w:line="360" w:lineRule="auto"/>
        <w:jc w:val="both"/>
        <w:rPr>
          <w:rFonts w:ascii="Arial" w:hAnsi="Arial" w:cs="Arial"/>
          <w:b/>
          <w:bCs/>
          <w:sz w:val="22"/>
        </w:rPr>
      </w:pPr>
      <w:r w:rsidRPr="00614A90">
        <w:rPr>
          <w:rFonts w:ascii="Arial" w:hAnsi="Arial" w:cs="Arial"/>
          <w:b/>
          <w:bCs/>
          <w:sz w:val="22"/>
        </w:rPr>
        <w:t xml:space="preserve">Music </w:t>
      </w:r>
      <w:proofErr w:type="spellStart"/>
      <w:r w:rsidRPr="00614A90">
        <w:rPr>
          <w:rFonts w:ascii="Arial" w:hAnsi="Arial" w:cs="Arial"/>
          <w:b/>
          <w:bCs/>
          <w:sz w:val="22"/>
        </w:rPr>
        <w:t>even</w:t>
      </w:r>
      <w:proofErr w:type="spellEnd"/>
      <w:r w:rsidRPr="00614A90">
        <w:rPr>
          <w:rFonts w:ascii="Arial" w:hAnsi="Arial" w:cs="Arial"/>
          <w:b/>
          <w:bCs/>
          <w:sz w:val="22"/>
        </w:rPr>
        <w:t xml:space="preserve"> </w:t>
      </w:r>
      <w:proofErr w:type="spellStart"/>
      <w:r w:rsidRPr="00614A90">
        <w:rPr>
          <w:rFonts w:ascii="Arial" w:hAnsi="Arial" w:cs="Arial"/>
          <w:b/>
          <w:bCs/>
          <w:sz w:val="22"/>
        </w:rPr>
        <w:t>without</w:t>
      </w:r>
      <w:proofErr w:type="spellEnd"/>
      <w:r w:rsidRPr="00614A90">
        <w:rPr>
          <w:rFonts w:ascii="Arial" w:hAnsi="Arial" w:cs="Arial"/>
          <w:b/>
          <w:bCs/>
          <w:sz w:val="22"/>
        </w:rPr>
        <w:t xml:space="preserve"> a mobile </w:t>
      </w:r>
      <w:proofErr w:type="spellStart"/>
      <w:r w:rsidRPr="00614A90">
        <w:rPr>
          <w:rFonts w:ascii="Arial" w:hAnsi="Arial" w:cs="Arial"/>
          <w:b/>
          <w:bCs/>
          <w:sz w:val="22"/>
        </w:rPr>
        <w:t>phone</w:t>
      </w:r>
      <w:proofErr w:type="spellEnd"/>
    </w:p>
    <w:p w14:paraId="653EA15E" w14:textId="1CAD29B0" w:rsidR="00614A90" w:rsidRPr="00614A90" w:rsidRDefault="00614A90" w:rsidP="00614A90">
      <w:pPr>
        <w:pStyle w:val="Kopfzeile"/>
        <w:tabs>
          <w:tab w:val="left" w:pos="708"/>
        </w:tabs>
        <w:spacing w:line="360" w:lineRule="auto"/>
        <w:jc w:val="both"/>
        <w:rPr>
          <w:rFonts w:ascii="Arial" w:hAnsi="Arial" w:cs="Arial"/>
          <w:sz w:val="22"/>
        </w:rPr>
      </w:pPr>
      <w:proofErr w:type="spellStart"/>
      <w:r w:rsidRPr="00614A90">
        <w:rPr>
          <w:rFonts w:ascii="Arial" w:hAnsi="Arial" w:cs="Arial"/>
          <w:sz w:val="22"/>
        </w:rPr>
        <w:t>Without</w:t>
      </w:r>
      <w:proofErr w:type="spellEnd"/>
      <w:r w:rsidRPr="00614A90">
        <w:rPr>
          <w:rFonts w:ascii="Arial" w:hAnsi="Arial" w:cs="Arial"/>
          <w:sz w:val="22"/>
        </w:rPr>
        <w:t xml:space="preserve"> </w:t>
      </w:r>
      <w:proofErr w:type="spellStart"/>
      <w:r w:rsidRPr="00614A90">
        <w:rPr>
          <w:rFonts w:ascii="Arial" w:hAnsi="Arial" w:cs="Arial"/>
          <w:sz w:val="22"/>
        </w:rPr>
        <w:t>taking</w:t>
      </w:r>
      <w:proofErr w:type="spellEnd"/>
      <w:r w:rsidRPr="00614A90">
        <w:rPr>
          <w:rFonts w:ascii="Arial" w:hAnsi="Arial" w:cs="Arial"/>
          <w:sz w:val="22"/>
        </w:rPr>
        <w:t xml:space="preserve"> </w:t>
      </w:r>
      <w:proofErr w:type="spellStart"/>
      <w:r w:rsidRPr="00614A90">
        <w:rPr>
          <w:rFonts w:ascii="Arial" w:hAnsi="Arial" w:cs="Arial"/>
          <w:sz w:val="22"/>
        </w:rPr>
        <w:t>your</w:t>
      </w:r>
      <w:proofErr w:type="spellEnd"/>
      <w:r w:rsidRPr="00614A90">
        <w:rPr>
          <w:rFonts w:ascii="Arial" w:hAnsi="Arial" w:cs="Arial"/>
          <w:sz w:val="22"/>
        </w:rPr>
        <w:t xml:space="preserve"> mobile </w:t>
      </w:r>
      <w:proofErr w:type="spellStart"/>
      <w:r w:rsidRPr="00614A90">
        <w:rPr>
          <w:rFonts w:ascii="Arial" w:hAnsi="Arial" w:cs="Arial"/>
          <w:sz w:val="22"/>
        </w:rPr>
        <w:t>phone</w:t>
      </w:r>
      <w:proofErr w:type="spellEnd"/>
      <w:r w:rsidRPr="00614A90">
        <w:rPr>
          <w:rFonts w:ascii="Arial" w:hAnsi="Arial" w:cs="Arial"/>
          <w:sz w:val="22"/>
        </w:rPr>
        <w:t xml:space="preserve"> out </w:t>
      </w:r>
      <w:proofErr w:type="spellStart"/>
      <w:r w:rsidRPr="00614A90">
        <w:rPr>
          <w:rFonts w:ascii="Arial" w:hAnsi="Arial" w:cs="Arial"/>
          <w:sz w:val="22"/>
        </w:rPr>
        <w:t>of</w:t>
      </w:r>
      <w:proofErr w:type="spellEnd"/>
      <w:r w:rsidRPr="00614A90">
        <w:rPr>
          <w:rFonts w:ascii="Arial" w:hAnsi="Arial" w:cs="Arial"/>
          <w:sz w:val="22"/>
        </w:rPr>
        <w:t xml:space="preserve"> </w:t>
      </w:r>
      <w:proofErr w:type="spellStart"/>
      <w:r w:rsidRPr="00614A90">
        <w:rPr>
          <w:rFonts w:ascii="Arial" w:hAnsi="Arial" w:cs="Arial"/>
          <w:sz w:val="22"/>
        </w:rPr>
        <w:t>your</w:t>
      </w:r>
      <w:proofErr w:type="spellEnd"/>
      <w:r w:rsidRPr="00614A90">
        <w:rPr>
          <w:rFonts w:ascii="Arial" w:hAnsi="Arial" w:cs="Arial"/>
          <w:sz w:val="22"/>
        </w:rPr>
        <w:t xml:space="preserve"> </w:t>
      </w:r>
      <w:proofErr w:type="spellStart"/>
      <w:r w:rsidRPr="00614A90">
        <w:rPr>
          <w:rFonts w:ascii="Arial" w:hAnsi="Arial" w:cs="Arial"/>
          <w:sz w:val="22"/>
        </w:rPr>
        <w:t>pocket</w:t>
      </w:r>
      <w:proofErr w:type="spellEnd"/>
      <w:r w:rsidRPr="00614A90">
        <w:rPr>
          <w:rFonts w:ascii="Arial" w:hAnsi="Arial" w:cs="Arial"/>
          <w:sz w:val="22"/>
        </w:rPr>
        <w:t xml:space="preserve">, </w:t>
      </w:r>
      <w:proofErr w:type="spellStart"/>
      <w:r w:rsidRPr="00614A90">
        <w:rPr>
          <w:rFonts w:ascii="Arial" w:hAnsi="Arial" w:cs="Arial"/>
          <w:sz w:val="22"/>
        </w:rPr>
        <w:t>the</w:t>
      </w:r>
      <w:proofErr w:type="spellEnd"/>
      <w:r w:rsidRPr="00614A90">
        <w:rPr>
          <w:rFonts w:ascii="Arial" w:hAnsi="Arial" w:cs="Arial"/>
          <w:sz w:val="22"/>
        </w:rPr>
        <w:t xml:space="preserve"> Smartwatch 9000 </w:t>
      </w:r>
      <w:proofErr w:type="spellStart"/>
      <w:r w:rsidRPr="00614A90">
        <w:rPr>
          <w:rFonts w:ascii="Arial" w:hAnsi="Arial" w:cs="Arial"/>
          <w:sz w:val="22"/>
        </w:rPr>
        <w:t>makes</w:t>
      </w:r>
      <w:proofErr w:type="spellEnd"/>
      <w:r w:rsidRPr="00614A90">
        <w:rPr>
          <w:rFonts w:ascii="Arial" w:hAnsi="Arial" w:cs="Arial"/>
          <w:sz w:val="22"/>
        </w:rPr>
        <w:t xml:space="preserve"> </w:t>
      </w:r>
      <w:proofErr w:type="spellStart"/>
      <w:r w:rsidRPr="00614A90">
        <w:rPr>
          <w:rFonts w:ascii="Arial" w:hAnsi="Arial" w:cs="Arial"/>
          <w:sz w:val="22"/>
        </w:rPr>
        <w:t>it</w:t>
      </w:r>
      <w:proofErr w:type="spellEnd"/>
      <w:r w:rsidRPr="00614A90">
        <w:rPr>
          <w:rFonts w:ascii="Arial" w:hAnsi="Arial" w:cs="Arial"/>
          <w:sz w:val="22"/>
        </w:rPr>
        <w:t xml:space="preserve"> easy </w:t>
      </w:r>
      <w:proofErr w:type="spellStart"/>
      <w:r w:rsidRPr="00614A90">
        <w:rPr>
          <w:rFonts w:ascii="Arial" w:hAnsi="Arial" w:cs="Arial"/>
          <w:sz w:val="22"/>
        </w:rPr>
        <w:t>to</w:t>
      </w:r>
      <w:proofErr w:type="spellEnd"/>
      <w:r w:rsidRPr="00614A90">
        <w:rPr>
          <w:rFonts w:ascii="Arial" w:hAnsi="Arial" w:cs="Arial"/>
          <w:sz w:val="22"/>
        </w:rPr>
        <w:t xml:space="preserve"> </w:t>
      </w:r>
      <w:proofErr w:type="spellStart"/>
      <w:r w:rsidRPr="00614A90">
        <w:rPr>
          <w:rFonts w:ascii="Arial" w:hAnsi="Arial" w:cs="Arial"/>
          <w:sz w:val="22"/>
        </w:rPr>
        <w:t>make</w:t>
      </w:r>
      <w:proofErr w:type="spellEnd"/>
      <w:r w:rsidRPr="00614A90">
        <w:rPr>
          <w:rFonts w:ascii="Arial" w:hAnsi="Arial" w:cs="Arial"/>
          <w:sz w:val="22"/>
        </w:rPr>
        <w:t xml:space="preserve"> </w:t>
      </w:r>
      <w:proofErr w:type="spellStart"/>
      <w:r w:rsidRPr="00614A90">
        <w:rPr>
          <w:rFonts w:ascii="Arial" w:hAnsi="Arial" w:cs="Arial"/>
          <w:sz w:val="22"/>
        </w:rPr>
        <w:t>calls</w:t>
      </w:r>
      <w:proofErr w:type="spellEnd"/>
      <w:r w:rsidRPr="00614A90">
        <w:rPr>
          <w:rFonts w:ascii="Arial" w:hAnsi="Arial" w:cs="Arial"/>
          <w:sz w:val="22"/>
        </w:rPr>
        <w:t xml:space="preserve"> and </w:t>
      </w:r>
      <w:proofErr w:type="spellStart"/>
      <w:r w:rsidRPr="00614A90">
        <w:rPr>
          <w:rFonts w:ascii="Arial" w:hAnsi="Arial" w:cs="Arial"/>
          <w:sz w:val="22"/>
        </w:rPr>
        <w:t>answer</w:t>
      </w:r>
      <w:proofErr w:type="spellEnd"/>
      <w:r w:rsidRPr="00614A90">
        <w:rPr>
          <w:rFonts w:ascii="Arial" w:hAnsi="Arial" w:cs="Arial"/>
          <w:sz w:val="22"/>
        </w:rPr>
        <w:t xml:space="preserve"> </w:t>
      </w:r>
      <w:proofErr w:type="spellStart"/>
      <w:r w:rsidRPr="00614A90">
        <w:rPr>
          <w:rFonts w:ascii="Arial" w:hAnsi="Arial" w:cs="Arial"/>
          <w:sz w:val="22"/>
        </w:rPr>
        <w:t>messages</w:t>
      </w:r>
      <w:proofErr w:type="spellEnd"/>
      <w:r w:rsidRPr="00614A90">
        <w:rPr>
          <w:rFonts w:ascii="Arial" w:hAnsi="Arial" w:cs="Arial"/>
          <w:sz w:val="22"/>
        </w:rPr>
        <w:t xml:space="preserve"> </w:t>
      </w:r>
      <w:proofErr w:type="spellStart"/>
      <w:r w:rsidRPr="00614A90">
        <w:rPr>
          <w:rFonts w:ascii="Arial" w:hAnsi="Arial" w:cs="Arial"/>
          <w:sz w:val="22"/>
        </w:rPr>
        <w:t>using</w:t>
      </w:r>
      <w:proofErr w:type="spellEnd"/>
      <w:r w:rsidRPr="00614A90">
        <w:rPr>
          <w:rFonts w:ascii="Arial" w:hAnsi="Arial" w:cs="Arial"/>
          <w:sz w:val="22"/>
        </w:rPr>
        <w:t xml:space="preserve"> </w:t>
      </w:r>
      <w:proofErr w:type="spellStart"/>
      <w:r w:rsidRPr="00614A90">
        <w:rPr>
          <w:rFonts w:ascii="Arial" w:hAnsi="Arial" w:cs="Arial"/>
          <w:sz w:val="22"/>
        </w:rPr>
        <w:t>the</w:t>
      </w:r>
      <w:proofErr w:type="spellEnd"/>
      <w:r w:rsidRPr="00614A90">
        <w:rPr>
          <w:rFonts w:ascii="Arial" w:hAnsi="Arial" w:cs="Arial"/>
          <w:sz w:val="22"/>
        </w:rPr>
        <w:t xml:space="preserve"> </w:t>
      </w:r>
      <w:proofErr w:type="spellStart"/>
      <w:r w:rsidRPr="00614A90">
        <w:rPr>
          <w:rFonts w:ascii="Arial" w:hAnsi="Arial" w:cs="Arial"/>
          <w:sz w:val="22"/>
        </w:rPr>
        <w:t>voice</w:t>
      </w:r>
      <w:proofErr w:type="spellEnd"/>
      <w:r w:rsidRPr="00614A90">
        <w:rPr>
          <w:rFonts w:ascii="Arial" w:hAnsi="Arial" w:cs="Arial"/>
          <w:sz w:val="22"/>
        </w:rPr>
        <w:t xml:space="preserve"> </w:t>
      </w:r>
      <w:proofErr w:type="spellStart"/>
      <w:r w:rsidRPr="00614A90">
        <w:rPr>
          <w:rFonts w:ascii="Arial" w:hAnsi="Arial" w:cs="Arial"/>
          <w:sz w:val="22"/>
        </w:rPr>
        <w:t>assistant</w:t>
      </w:r>
      <w:proofErr w:type="spellEnd"/>
      <w:r w:rsidRPr="00614A90">
        <w:rPr>
          <w:rFonts w:ascii="Arial" w:hAnsi="Arial" w:cs="Arial"/>
          <w:sz w:val="22"/>
        </w:rPr>
        <w:t xml:space="preserve">. The </w:t>
      </w:r>
      <w:proofErr w:type="spellStart"/>
      <w:r w:rsidRPr="00614A90">
        <w:rPr>
          <w:rFonts w:ascii="Arial" w:hAnsi="Arial" w:cs="Arial"/>
          <w:sz w:val="22"/>
        </w:rPr>
        <w:t>new</w:t>
      </w:r>
      <w:proofErr w:type="spellEnd"/>
      <w:r w:rsidRPr="00614A90">
        <w:rPr>
          <w:rFonts w:ascii="Arial" w:hAnsi="Arial" w:cs="Arial"/>
          <w:sz w:val="22"/>
        </w:rPr>
        <w:t xml:space="preserve"> Hama </w:t>
      </w:r>
      <w:proofErr w:type="spellStart"/>
      <w:r w:rsidRPr="00614A90">
        <w:rPr>
          <w:rFonts w:ascii="Arial" w:hAnsi="Arial" w:cs="Arial"/>
          <w:sz w:val="22"/>
        </w:rPr>
        <w:t>watch</w:t>
      </w:r>
      <w:proofErr w:type="spellEnd"/>
      <w:r w:rsidRPr="00614A90">
        <w:rPr>
          <w:rFonts w:ascii="Arial" w:hAnsi="Arial" w:cs="Arial"/>
          <w:sz w:val="22"/>
        </w:rPr>
        <w:t xml:space="preserve"> </w:t>
      </w:r>
      <w:proofErr w:type="spellStart"/>
      <w:r w:rsidRPr="00614A90">
        <w:rPr>
          <w:rFonts w:ascii="Arial" w:hAnsi="Arial" w:cs="Arial"/>
          <w:sz w:val="22"/>
        </w:rPr>
        <w:t>is</w:t>
      </w:r>
      <w:proofErr w:type="spellEnd"/>
      <w:r w:rsidRPr="00614A90">
        <w:rPr>
          <w:rFonts w:ascii="Arial" w:hAnsi="Arial" w:cs="Arial"/>
          <w:sz w:val="22"/>
        </w:rPr>
        <w:t xml:space="preserve"> </w:t>
      </w:r>
      <w:proofErr w:type="spellStart"/>
      <w:r w:rsidRPr="00614A90">
        <w:rPr>
          <w:rFonts w:ascii="Arial" w:hAnsi="Arial" w:cs="Arial"/>
          <w:sz w:val="22"/>
        </w:rPr>
        <w:t>the</w:t>
      </w:r>
      <w:proofErr w:type="spellEnd"/>
      <w:r w:rsidRPr="00614A90">
        <w:rPr>
          <w:rFonts w:ascii="Arial" w:hAnsi="Arial" w:cs="Arial"/>
          <w:sz w:val="22"/>
        </w:rPr>
        <w:t xml:space="preserve"> </w:t>
      </w:r>
      <w:proofErr w:type="spellStart"/>
      <w:r w:rsidRPr="00614A90">
        <w:rPr>
          <w:rFonts w:ascii="Arial" w:hAnsi="Arial" w:cs="Arial"/>
          <w:sz w:val="22"/>
        </w:rPr>
        <w:t>perfect</w:t>
      </w:r>
      <w:proofErr w:type="spellEnd"/>
      <w:r w:rsidRPr="00614A90">
        <w:rPr>
          <w:rFonts w:ascii="Arial" w:hAnsi="Arial" w:cs="Arial"/>
          <w:sz w:val="22"/>
        </w:rPr>
        <w:t xml:space="preserve"> </w:t>
      </w:r>
      <w:proofErr w:type="spellStart"/>
      <w:r w:rsidRPr="00614A90">
        <w:rPr>
          <w:rFonts w:ascii="Arial" w:hAnsi="Arial" w:cs="Arial"/>
          <w:sz w:val="22"/>
        </w:rPr>
        <w:t>solution</w:t>
      </w:r>
      <w:proofErr w:type="spellEnd"/>
      <w:r w:rsidRPr="00614A90">
        <w:rPr>
          <w:rFonts w:ascii="Arial" w:hAnsi="Arial" w:cs="Arial"/>
          <w:sz w:val="22"/>
        </w:rPr>
        <w:t xml:space="preserve"> </w:t>
      </w:r>
      <w:proofErr w:type="spellStart"/>
      <w:r w:rsidRPr="00614A90">
        <w:rPr>
          <w:rFonts w:ascii="Arial" w:hAnsi="Arial" w:cs="Arial"/>
          <w:sz w:val="22"/>
        </w:rPr>
        <w:t>for</w:t>
      </w:r>
      <w:proofErr w:type="spellEnd"/>
      <w:r w:rsidRPr="00614A90">
        <w:rPr>
          <w:rFonts w:ascii="Arial" w:hAnsi="Arial" w:cs="Arial"/>
          <w:sz w:val="22"/>
        </w:rPr>
        <w:t xml:space="preserve"> </w:t>
      </w:r>
      <w:proofErr w:type="spellStart"/>
      <w:r w:rsidRPr="00614A90">
        <w:rPr>
          <w:rFonts w:ascii="Arial" w:hAnsi="Arial" w:cs="Arial"/>
          <w:sz w:val="22"/>
        </w:rPr>
        <w:t>anyone</w:t>
      </w:r>
      <w:proofErr w:type="spellEnd"/>
      <w:r w:rsidRPr="00614A90">
        <w:rPr>
          <w:rFonts w:ascii="Arial" w:hAnsi="Arial" w:cs="Arial"/>
          <w:sz w:val="22"/>
        </w:rPr>
        <w:t xml:space="preserve"> </w:t>
      </w:r>
      <w:proofErr w:type="spellStart"/>
      <w:r w:rsidRPr="00614A90">
        <w:rPr>
          <w:rFonts w:ascii="Arial" w:hAnsi="Arial" w:cs="Arial"/>
          <w:sz w:val="22"/>
        </w:rPr>
        <w:t>who</w:t>
      </w:r>
      <w:proofErr w:type="spellEnd"/>
      <w:r w:rsidRPr="00614A90">
        <w:rPr>
          <w:rFonts w:ascii="Arial" w:hAnsi="Arial" w:cs="Arial"/>
          <w:sz w:val="22"/>
        </w:rPr>
        <w:t xml:space="preserve"> </w:t>
      </w:r>
      <w:proofErr w:type="spellStart"/>
      <w:r w:rsidRPr="00614A90">
        <w:rPr>
          <w:rFonts w:ascii="Arial" w:hAnsi="Arial" w:cs="Arial"/>
          <w:sz w:val="22"/>
        </w:rPr>
        <w:t>would</w:t>
      </w:r>
      <w:proofErr w:type="spellEnd"/>
      <w:r w:rsidRPr="00614A90">
        <w:rPr>
          <w:rFonts w:ascii="Arial" w:hAnsi="Arial" w:cs="Arial"/>
          <w:sz w:val="22"/>
        </w:rPr>
        <w:t xml:space="preserve"> </w:t>
      </w:r>
      <w:proofErr w:type="spellStart"/>
      <w:r w:rsidRPr="00614A90">
        <w:rPr>
          <w:rFonts w:ascii="Arial" w:hAnsi="Arial" w:cs="Arial"/>
          <w:sz w:val="22"/>
        </w:rPr>
        <w:t>rather</w:t>
      </w:r>
      <w:proofErr w:type="spellEnd"/>
      <w:r w:rsidRPr="00614A90">
        <w:rPr>
          <w:rFonts w:ascii="Arial" w:hAnsi="Arial" w:cs="Arial"/>
          <w:sz w:val="22"/>
        </w:rPr>
        <w:t xml:space="preserve"> do </w:t>
      </w:r>
      <w:proofErr w:type="spellStart"/>
      <w:r w:rsidRPr="00614A90">
        <w:rPr>
          <w:rFonts w:ascii="Arial" w:hAnsi="Arial" w:cs="Arial"/>
          <w:sz w:val="22"/>
        </w:rPr>
        <w:t>without</w:t>
      </w:r>
      <w:proofErr w:type="spellEnd"/>
      <w:r w:rsidRPr="00614A90">
        <w:rPr>
          <w:rFonts w:ascii="Arial" w:hAnsi="Arial" w:cs="Arial"/>
          <w:sz w:val="22"/>
        </w:rPr>
        <w:t xml:space="preserve"> </w:t>
      </w:r>
      <w:proofErr w:type="spellStart"/>
      <w:r w:rsidRPr="00614A90">
        <w:rPr>
          <w:rFonts w:ascii="Arial" w:hAnsi="Arial" w:cs="Arial"/>
          <w:sz w:val="22"/>
        </w:rPr>
        <w:t>their</w:t>
      </w:r>
      <w:proofErr w:type="spellEnd"/>
      <w:r w:rsidRPr="00614A90">
        <w:rPr>
          <w:rFonts w:ascii="Arial" w:hAnsi="Arial" w:cs="Arial"/>
          <w:sz w:val="22"/>
        </w:rPr>
        <w:t xml:space="preserve"> </w:t>
      </w:r>
      <w:proofErr w:type="spellStart"/>
      <w:r w:rsidRPr="00614A90">
        <w:rPr>
          <w:rFonts w:ascii="Arial" w:hAnsi="Arial" w:cs="Arial"/>
          <w:sz w:val="22"/>
        </w:rPr>
        <w:t>smartphone</w:t>
      </w:r>
      <w:proofErr w:type="spellEnd"/>
      <w:r w:rsidRPr="00614A90">
        <w:rPr>
          <w:rFonts w:ascii="Arial" w:hAnsi="Arial" w:cs="Arial"/>
          <w:sz w:val="22"/>
        </w:rPr>
        <w:t xml:space="preserve"> </w:t>
      </w:r>
      <w:proofErr w:type="spellStart"/>
      <w:r w:rsidRPr="00614A90">
        <w:rPr>
          <w:rFonts w:ascii="Arial" w:hAnsi="Arial" w:cs="Arial"/>
          <w:sz w:val="22"/>
        </w:rPr>
        <w:t>when</w:t>
      </w:r>
      <w:proofErr w:type="spellEnd"/>
      <w:r w:rsidRPr="00614A90">
        <w:rPr>
          <w:rFonts w:ascii="Arial" w:hAnsi="Arial" w:cs="Arial"/>
          <w:sz w:val="22"/>
        </w:rPr>
        <w:t xml:space="preserve"> </w:t>
      </w:r>
      <w:proofErr w:type="spellStart"/>
      <w:r w:rsidRPr="00614A90">
        <w:rPr>
          <w:rFonts w:ascii="Arial" w:hAnsi="Arial" w:cs="Arial"/>
          <w:sz w:val="22"/>
        </w:rPr>
        <w:t>jogging</w:t>
      </w:r>
      <w:proofErr w:type="spellEnd"/>
      <w:r w:rsidRPr="00614A90">
        <w:rPr>
          <w:rFonts w:ascii="Arial" w:hAnsi="Arial" w:cs="Arial"/>
          <w:sz w:val="22"/>
        </w:rPr>
        <w:t xml:space="preserve"> </w:t>
      </w:r>
      <w:proofErr w:type="spellStart"/>
      <w:r w:rsidRPr="00614A90">
        <w:rPr>
          <w:rFonts w:ascii="Arial" w:hAnsi="Arial" w:cs="Arial"/>
          <w:sz w:val="22"/>
        </w:rPr>
        <w:t>or</w:t>
      </w:r>
      <w:proofErr w:type="spellEnd"/>
      <w:r w:rsidRPr="00614A90">
        <w:rPr>
          <w:rFonts w:ascii="Arial" w:hAnsi="Arial" w:cs="Arial"/>
          <w:sz w:val="22"/>
        </w:rPr>
        <w:t xml:space="preserve"> at </w:t>
      </w:r>
      <w:proofErr w:type="spellStart"/>
      <w:r w:rsidRPr="00614A90">
        <w:rPr>
          <w:rFonts w:ascii="Arial" w:hAnsi="Arial" w:cs="Arial"/>
          <w:sz w:val="22"/>
        </w:rPr>
        <w:t>the</w:t>
      </w:r>
      <w:proofErr w:type="spellEnd"/>
      <w:r w:rsidRPr="00614A90">
        <w:rPr>
          <w:rFonts w:ascii="Arial" w:hAnsi="Arial" w:cs="Arial"/>
          <w:sz w:val="22"/>
        </w:rPr>
        <w:t xml:space="preserve"> </w:t>
      </w:r>
      <w:proofErr w:type="spellStart"/>
      <w:r w:rsidRPr="00614A90">
        <w:rPr>
          <w:rFonts w:ascii="Arial" w:hAnsi="Arial" w:cs="Arial"/>
          <w:sz w:val="22"/>
        </w:rPr>
        <w:t>gym</w:t>
      </w:r>
      <w:proofErr w:type="spellEnd"/>
      <w:r w:rsidRPr="00614A90">
        <w:rPr>
          <w:rFonts w:ascii="Arial" w:hAnsi="Arial" w:cs="Arial"/>
          <w:sz w:val="22"/>
        </w:rPr>
        <w:t xml:space="preserve">, but </w:t>
      </w:r>
      <w:proofErr w:type="spellStart"/>
      <w:r w:rsidRPr="00614A90">
        <w:rPr>
          <w:rFonts w:ascii="Arial" w:hAnsi="Arial" w:cs="Arial"/>
          <w:sz w:val="22"/>
        </w:rPr>
        <w:t>can't</w:t>
      </w:r>
      <w:proofErr w:type="spellEnd"/>
      <w:r w:rsidRPr="00614A90">
        <w:rPr>
          <w:rFonts w:ascii="Arial" w:hAnsi="Arial" w:cs="Arial"/>
          <w:sz w:val="22"/>
        </w:rPr>
        <w:t xml:space="preserve"> </w:t>
      </w:r>
      <w:proofErr w:type="spellStart"/>
      <w:r w:rsidRPr="00614A90">
        <w:rPr>
          <w:rFonts w:ascii="Arial" w:hAnsi="Arial" w:cs="Arial"/>
          <w:sz w:val="22"/>
        </w:rPr>
        <w:t>imagine</w:t>
      </w:r>
      <w:proofErr w:type="spellEnd"/>
      <w:r w:rsidRPr="00614A90">
        <w:rPr>
          <w:rFonts w:ascii="Arial" w:hAnsi="Arial" w:cs="Arial"/>
          <w:sz w:val="22"/>
        </w:rPr>
        <w:t xml:space="preserve"> </w:t>
      </w:r>
      <w:proofErr w:type="spellStart"/>
      <w:r w:rsidRPr="00614A90">
        <w:rPr>
          <w:rFonts w:ascii="Arial" w:hAnsi="Arial" w:cs="Arial"/>
          <w:sz w:val="22"/>
        </w:rPr>
        <w:t>training</w:t>
      </w:r>
      <w:proofErr w:type="spellEnd"/>
      <w:r w:rsidRPr="00614A90">
        <w:rPr>
          <w:rFonts w:ascii="Arial" w:hAnsi="Arial" w:cs="Arial"/>
          <w:sz w:val="22"/>
        </w:rPr>
        <w:t xml:space="preserve"> </w:t>
      </w:r>
      <w:proofErr w:type="spellStart"/>
      <w:r w:rsidRPr="00614A90">
        <w:rPr>
          <w:rFonts w:ascii="Arial" w:hAnsi="Arial" w:cs="Arial"/>
          <w:sz w:val="22"/>
        </w:rPr>
        <w:t>without</w:t>
      </w:r>
      <w:proofErr w:type="spellEnd"/>
      <w:r w:rsidRPr="00614A90">
        <w:rPr>
          <w:rFonts w:ascii="Arial" w:hAnsi="Arial" w:cs="Arial"/>
          <w:sz w:val="22"/>
        </w:rPr>
        <w:t xml:space="preserve"> music. Around 50 </w:t>
      </w:r>
      <w:proofErr w:type="spellStart"/>
      <w:r w:rsidRPr="00614A90">
        <w:rPr>
          <w:rFonts w:ascii="Arial" w:hAnsi="Arial" w:cs="Arial"/>
          <w:sz w:val="22"/>
        </w:rPr>
        <w:t>favourite</w:t>
      </w:r>
      <w:proofErr w:type="spellEnd"/>
      <w:r w:rsidRPr="00614A90">
        <w:rPr>
          <w:rFonts w:ascii="Arial" w:hAnsi="Arial" w:cs="Arial"/>
          <w:sz w:val="22"/>
        </w:rPr>
        <w:t xml:space="preserve"> </w:t>
      </w:r>
      <w:proofErr w:type="spellStart"/>
      <w:r w:rsidRPr="00614A90">
        <w:rPr>
          <w:rFonts w:ascii="Arial" w:hAnsi="Arial" w:cs="Arial"/>
          <w:sz w:val="22"/>
        </w:rPr>
        <w:t>songs</w:t>
      </w:r>
      <w:proofErr w:type="spellEnd"/>
      <w:r w:rsidRPr="00614A90">
        <w:rPr>
          <w:rFonts w:ascii="Arial" w:hAnsi="Arial" w:cs="Arial"/>
          <w:sz w:val="22"/>
        </w:rPr>
        <w:t xml:space="preserve"> </w:t>
      </w:r>
      <w:proofErr w:type="spellStart"/>
      <w:r w:rsidRPr="00614A90">
        <w:rPr>
          <w:rFonts w:ascii="Arial" w:hAnsi="Arial" w:cs="Arial"/>
          <w:sz w:val="22"/>
        </w:rPr>
        <w:t>can</w:t>
      </w:r>
      <w:proofErr w:type="spellEnd"/>
      <w:r w:rsidRPr="00614A90">
        <w:rPr>
          <w:rFonts w:ascii="Arial" w:hAnsi="Arial" w:cs="Arial"/>
          <w:sz w:val="22"/>
        </w:rPr>
        <w:t xml:space="preserve"> </w:t>
      </w:r>
      <w:proofErr w:type="spellStart"/>
      <w:r w:rsidRPr="00614A90">
        <w:rPr>
          <w:rFonts w:ascii="Arial" w:hAnsi="Arial" w:cs="Arial"/>
          <w:sz w:val="22"/>
        </w:rPr>
        <w:t>be</w:t>
      </w:r>
      <w:proofErr w:type="spellEnd"/>
      <w:r w:rsidRPr="00614A90">
        <w:rPr>
          <w:rFonts w:ascii="Arial" w:hAnsi="Arial" w:cs="Arial"/>
          <w:sz w:val="22"/>
        </w:rPr>
        <w:t xml:space="preserve"> </w:t>
      </w:r>
      <w:proofErr w:type="spellStart"/>
      <w:r w:rsidRPr="00614A90">
        <w:rPr>
          <w:rFonts w:ascii="Arial" w:hAnsi="Arial" w:cs="Arial"/>
          <w:sz w:val="22"/>
        </w:rPr>
        <w:t>stored</w:t>
      </w:r>
      <w:proofErr w:type="spellEnd"/>
      <w:r w:rsidRPr="00614A90">
        <w:rPr>
          <w:rFonts w:ascii="Arial" w:hAnsi="Arial" w:cs="Arial"/>
          <w:sz w:val="22"/>
        </w:rPr>
        <w:t xml:space="preserve"> </w:t>
      </w:r>
      <w:proofErr w:type="spellStart"/>
      <w:r w:rsidRPr="00614A90">
        <w:rPr>
          <w:rFonts w:ascii="Arial" w:hAnsi="Arial" w:cs="Arial"/>
          <w:sz w:val="22"/>
        </w:rPr>
        <w:t>directly</w:t>
      </w:r>
      <w:proofErr w:type="spellEnd"/>
      <w:r w:rsidRPr="00614A90">
        <w:rPr>
          <w:rFonts w:ascii="Arial" w:hAnsi="Arial" w:cs="Arial"/>
          <w:sz w:val="22"/>
        </w:rPr>
        <w:t xml:space="preserve"> on it. You </w:t>
      </w:r>
      <w:proofErr w:type="spellStart"/>
      <w:r w:rsidRPr="00614A90">
        <w:rPr>
          <w:rFonts w:ascii="Arial" w:hAnsi="Arial" w:cs="Arial"/>
          <w:sz w:val="22"/>
        </w:rPr>
        <w:t>can</w:t>
      </w:r>
      <w:proofErr w:type="spellEnd"/>
      <w:r w:rsidRPr="00614A90">
        <w:rPr>
          <w:rFonts w:ascii="Arial" w:hAnsi="Arial" w:cs="Arial"/>
          <w:sz w:val="22"/>
        </w:rPr>
        <w:t xml:space="preserve"> </w:t>
      </w:r>
      <w:proofErr w:type="spellStart"/>
      <w:r w:rsidRPr="00614A90">
        <w:rPr>
          <w:rFonts w:ascii="Arial" w:hAnsi="Arial" w:cs="Arial"/>
          <w:sz w:val="22"/>
        </w:rPr>
        <w:t>then</w:t>
      </w:r>
      <w:proofErr w:type="spellEnd"/>
      <w:r w:rsidRPr="00614A90">
        <w:rPr>
          <w:rFonts w:ascii="Arial" w:hAnsi="Arial" w:cs="Arial"/>
          <w:sz w:val="22"/>
        </w:rPr>
        <w:t xml:space="preserve"> listen </w:t>
      </w:r>
      <w:proofErr w:type="spellStart"/>
      <w:r w:rsidRPr="00614A90">
        <w:rPr>
          <w:rFonts w:ascii="Arial" w:hAnsi="Arial" w:cs="Arial"/>
          <w:sz w:val="22"/>
        </w:rPr>
        <w:t>to</w:t>
      </w:r>
      <w:proofErr w:type="spellEnd"/>
      <w:r w:rsidRPr="00614A90">
        <w:rPr>
          <w:rFonts w:ascii="Arial" w:hAnsi="Arial" w:cs="Arial"/>
          <w:sz w:val="22"/>
        </w:rPr>
        <w:t xml:space="preserve"> </w:t>
      </w:r>
      <w:proofErr w:type="spellStart"/>
      <w:r w:rsidRPr="00614A90">
        <w:rPr>
          <w:rFonts w:ascii="Arial" w:hAnsi="Arial" w:cs="Arial"/>
          <w:sz w:val="22"/>
        </w:rPr>
        <w:t>the</w:t>
      </w:r>
      <w:proofErr w:type="spellEnd"/>
      <w:r w:rsidRPr="00614A90">
        <w:rPr>
          <w:rFonts w:ascii="Arial" w:hAnsi="Arial" w:cs="Arial"/>
          <w:sz w:val="22"/>
        </w:rPr>
        <w:t xml:space="preserve"> music via </w:t>
      </w:r>
      <w:proofErr w:type="spellStart"/>
      <w:r w:rsidRPr="00614A90">
        <w:rPr>
          <w:rFonts w:ascii="Arial" w:hAnsi="Arial" w:cs="Arial"/>
          <w:sz w:val="22"/>
        </w:rPr>
        <w:t>the</w:t>
      </w:r>
      <w:proofErr w:type="spellEnd"/>
      <w:r w:rsidRPr="00614A90">
        <w:rPr>
          <w:rFonts w:ascii="Arial" w:hAnsi="Arial" w:cs="Arial"/>
          <w:sz w:val="22"/>
        </w:rPr>
        <w:t xml:space="preserve"> </w:t>
      </w:r>
      <w:proofErr w:type="spellStart"/>
      <w:r w:rsidRPr="00614A90">
        <w:rPr>
          <w:rFonts w:ascii="Arial" w:hAnsi="Arial" w:cs="Arial"/>
          <w:sz w:val="22"/>
        </w:rPr>
        <w:t>integrated</w:t>
      </w:r>
      <w:proofErr w:type="spellEnd"/>
      <w:r w:rsidRPr="00614A90">
        <w:rPr>
          <w:rFonts w:ascii="Arial" w:hAnsi="Arial" w:cs="Arial"/>
          <w:sz w:val="22"/>
        </w:rPr>
        <w:t xml:space="preserve"> </w:t>
      </w:r>
      <w:proofErr w:type="spellStart"/>
      <w:r w:rsidRPr="00614A90">
        <w:rPr>
          <w:rFonts w:ascii="Arial" w:hAnsi="Arial" w:cs="Arial"/>
          <w:sz w:val="22"/>
        </w:rPr>
        <w:t>speaker</w:t>
      </w:r>
      <w:proofErr w:type="spellEnd"/>
      <w:r w:rsidRPr="00614A90">
        <w:rPr>
          <w:rFonts w:ascii="Arial" w:hAnsi="Arial" w:cs="Arial"/>
          <w:sz w:val="22"/>
        </w:rPr>
        <w:t xml:space="preserve"> </w:t>
      </w:r>
      <w:proofErr w:type="spellStart"/>
      <w:r w:rsidRPr="00614A90">
        <w:rPr>
          <w:rFonts w:ascii="Arial" w:hAnsi="Arial" w:cs="Arial"/>
          <w:sz w:val="22"/>
        </w:rPr>
        <w:t>or</w:t>
      </w:r>
      <w:proofErr w:type="spellEnd"/>
      <w:r w:rsidRPr="00614A90">
        <w:rPr>
          <w:rFonts w:ascii="Arial" w:hAnsi="Arial" w:cs="Arial"/>
          <w:sz w:val="22"/>
        </w:rPr>
        <w:t xml:space="preserve"> </w:t>
      </w:r>
      <w:proofErr w:type="spellStart"/>
      <w:r w:rsidRPr="00614A90">
        <w:rPr>
          <w:rFonts w:ascii="Arial" w:hAnsi="Arial" w:cs="Arial"/>
          <w:sz w:val="22"/>
        </w:rPr>
        <w:t>transfer</w:t>
      </w:r>
      <w:proofErr w:type="spellEnd"/>
      <w:r w:rsidRPr="00614A90">
        <w:rPr>
          <w:rFonts w:ascii="Arial" w:hAnsi="Arial" w:cs="Arial"/>
          <w:sz w:val="22"/>
        </w:rPr>
        <w:t xml:space="preserve"> </w:t>
      </w:r>
      <w:proofErr w:type="spellStart"/>
      <w:r w:rsidRPr="00614A90">
        <w:rPr>
          <w:rFonts w:ascii="Arial" w:hAnsi="Arial" w:cs="Arial"/>
          <w:sz w:val="22"/>
        </w:rPr>
        <w:t>it</w:t>
      </w:r>
      <w:proofErr w:type="spellEnd"/>
      <w:r w:rsidRPr="00614A90">
        <w:rPr>
          <w:rFonts w:ascii="Arial" w:hAnsi="Arial" w:cs="Arial"/>
          <w:sz w:val="22"/>
        </w:rPr>
        <w:t xml:space="preserve"> </w:t>
      </w:r>
      <w:proofErr w:type="spellStart"/>
      <w:r w:rsidRPr="00614A90">
        <w:rPr>
          <w:rFonts w:ascii="Arial" w:hAnsi="Arial" w:cs="Arial"/>
          <w:sz w:val="22"/>
        </w:rPr>
        <w:t>to</w:t>
      </w:r>
      <w:proofErr w:type="spellEnd"/>
      <w:r w:rsidRPr="00614A90">
        <w:rPr>
          <w:rFonts w:ascii="Arial" w:hAnsi="Arial" w:cs="Arial"/>
          <w:sz w:val="22"/>
        </w:rPr>
        <w:t xml:space="preserve"> </w:t>
      </w:r>
      <w:proofErr w:type="spellStart"/>
      <w:r w:rsidRPr="00614A90">
        <w:rPr>
          <w:rFonts w:ascii="Arial" w:hAnsi="Arial" w:cs="Arial"/>
          <w:sz w:val="22"/>
        </w:rPr>
        <w:t>headphones</w:t>
      </w:r>
      <w:proofErr w:type="spellEnd"/>
      <w:r w:rsidRPr="00614A90">
        <w:rPr>
          <w:rFonts w:ascii="Arial" w:hAnsi="Arial" w:cs="Arial"/>
          <w:sz w:val="22"/>
        </w:rPr>
        <w:t xml:space="preserve"> </w:t>
      </w:r>
      <w:proofErr w:type="spellStart"/>
      <w:r w:rsidRPr="00614A90">
        <w:rPr>
          <w:rFonts w:ascii="Arial" w:hAnsi="Arial" w:cs="Arial"/>
          <w:sz w:val="22"/>
        </w:rPr>
        <w:t>or</w:t>
      </w:r>
      <w:proofErr w:type="spellEnd"/>
      <w:r w:rsidRPr="00614A90">
        <w:rPr>
          <w:rFonts w:ascii="Arial" w:hAnsi="Arial" w:cs="Arial"/>
          <w:sz w:val="22"/>
        </w:rPr>
        <w:t xml:space="preserve"> </w:t>
      </w:r>
      <w:proofErr w:type="spellStart"/>
      <w:r w:rsidRPr="00614A90">
        <w:rPr>
          <w:rFonts w:ascii="Arial" w:hAnsi="Arial" w:cs="Arial"/>
          <w:sz w:val="22"/>
        </w:rPr>
        <w:t>speakers</w:t>
      </w:r>
      <w:proofErr w:type="spellEnd"/>
      <w:r w:rsidRPr="00614A90">
        <w:rPr>
          <w:rFonts w:ascii="Arial" w:hAnsi="Arial" w:cs="Arial"/>
          <w:sz w:val="22"/>
        </w:rPr>
        <w:t xml:space="preserve"> via Bluetooth. </w:t>
      </w:r>
      <w:proofErr w:type="spellStart"/>
      <w:r w:rsidRPr="00614A90">
        <w:rPr>
          <w:rFonts w:ascii="Arial" w:hAnsi="Arial" w:cs="Arial"/>
          <w:sz w:val="22"/>
        </w:rPr>
        <w:t>If</w:t>
      </w:r>
      <w:proofErr w:type="spellEnd"/>
      <w:r w:rsidRPr="00614A90">
        <w:rPr>
          <w:rFonts w:ascii="Arial" w:hAnsi="Arial" w:cs="Arial"/>
          <w:sz w:val="22"/>
        </w:rPr>
        <w:t xml:space="preserve"> </w:t>
      </w:r>
      <w:proofErr w:type="spellStart"/>
      <w:r w:rsidRPr="00614A90">
        <w:rPr>
          <w:rFonts w:ascii="Arial" w:hAnsi="Arial" w:cs="Arial"/>
          <w:sz w:val="22"/>
        </w:rPr>
        <w:t>you</w:t>
      </w:r>
      <w:proofErr w:type="spellEnd"/>
      <w:r w:rsidRPr="00614A90">
        <w:rPr>
          <w:rFonts w:ascii="Arial" w:hAnsi="Arial" w:cs="Arial"/>
          <w:sz w:val="22"/>
        </w:rPr>
        <w:t xml:space="preserve"> </w:t>
      </w:r>
      <w:proofErr w:type="spellStart"/>
      <w:r w:rsidRPr="00614A90">
        <w:rPr>
          <w:rFonts w:ascii="Arial" w:hAnsi="Arial" w:cs="Arial"/>
          <w:sz w:val="22"/>
        </w:rPr>
        <w:t>want</w:t>
      </w:r>
      <w:proofErr w:type="spellEnd"/>
      <w:r w:rsidRPr="00614A90">
        <w:rPr>
          <w:rFonts w:ascii="Arial" w:hAnsi="Arial" w:cs="Arial"/>
          <w:sz w:val="22"/>
        </w:rPr>
        <w:t xml:space="preserve"> </w:t>
      </w:r>
      <w:proofErr w:type="spellStart"/>
      <w:r w:rsidRPr="00614A90">
        <w:rPr>
          <w:rFonts w:ascii="Arial" w:hAnsi="Arial" w:cs="Arial"/>
          <w:sz w:val="22"/>
        </w:rPr>
        <w:t>more</w:t>
      </w:r>
      <w:proofErr w:type="spellEnd"/>
      <w:r w:rsidRPr="00614A90">
        <w:rPr>
          <w:rFonts w:ascii="Arial" w:hAnsi="Arial" w:cs="Arial"/>
          <w:sz w:val="22"/>
        </w:rPr>
        <w:t xml:space="preserve"> </w:t>
      </w:r>
      <w:proofErr w:type="spellStart"/>
      <w:r w:rsidRPr="00614A90">
        <w:rPr>
          <w:rFonts w:ascii="Arial" w:hAnsi="Arial" w:cs="Arial"/>
          <w:sz w:val="22"/>
        </w:rPr>
        <w:t>entertainment</w:t>
      </w:r>
      <w:proofErr w:type="spellEnd"/>
      <w:r w:rsidRPr="00614A90">
        <w:rPr>
          <w:rFonts w:ascii="Arial" w:hAnsi="Arial" w:cs="Arial"/>
          <w:sz w:val="22"/>
        </w:rPr>
        <w:t xml:space="preserve"> and </w:t>
      </w:r>
      <w:proofErr w:type="spellStart"/>
      <w:r w:rsidRPr="00614A90">
        <w:rPr>
          <w:rFonts w:ascii="Arial" w:hAnsi="Arial" w:cs="Arial"/>
          <w:sz w:val="22"/>
        </w:rPr>
        <w:t>have</w:t>
      </w:r>
      <w:proofErr w:type="spellEnd"/>
      <w:r w:rsidRPr="00614A90">
        <w:rPr>
          <w:rFonts w:ascii="Arial" w:hAnsi="Arial" w:cs="Arial"/>
          <w:sz w:val="22"/>
        </w:rPr>
        <w:t xml:space="preserve"> </w:t>
      </w:r>
      <w:proofErr w:type="spellStart"/>
      <w:r w:rsidRPr="00614A90">
        <w:rPr>
          <w:rFonts w:ascii="Arial" w:hAnsi="Arial" w:cs="Arial"/>
          <w:sz w:val="22"/>
        </w:rPr>
        <w:t>your</w:t>
      </w:r>
      <w:proofErr w:type="spellEnd"/>
      <w:r w:rsidRPr="00614A90">
        <w:rPr>
          <w:rFonts w:ascii="Arial" w:hAnsi="Arial" w:cs="Arial"/>
          <w:sz w:val="22"/>
        </w:rPr>
        <w:t xml:space="preserve"> </w:t>
      </w:r>
      <w:proofErr w:type="spellStart"/>
      <w:r w:rsidRPr="00614A90">
        <w:rPr>
          <w:rFonts w:ascii="Arial" w:hAnsi="Arial" w:cs="Arial"/>
          <w:sz w:val="22"/>
        </w:rPr>
        <w:t>smartphone</w:t>
      </w:r>
      <w:proofErr w:type="spellEnd"/>
      <w:r w:rsidRPr="00614A90">
        <w:rPr>
          <w:rFonts w:ascii="Arial" w:hAnsi="Arial" w:cs="Arial"/>
          <w:sz w:val="22"/>
        </w:rPr>
        <w:t xml:space="preserve"> </w:t>
      </w:r>
      <w:proofErr w:type="spellStart"/>
      <w:r w:rsidRPr="00614A90">
        <w:rPr>
          <w:rFonts w:ascii="Arial" w:hAnsi="Arial" w:cs="Arial"/>
          <w:sz w:val="22"/>
        </w:rPr>
        <w:t>to</w:t>
      </w:r>
      <w:proofErr w:type="spellEnd"/>
      <w:r w:rsidRPr="00614A90">
        <w:rPr>
          <w:rFonts w:ascii="Arial" w:hAnsi="Arial" w:cs="Arial"/>
          <w:sz w:val="22"/>
        </w:rPr>
        <w:t xml:space="preserve"> </w:t>
      </w:r>
      <w:proofErr w:type="spellStart"/>
      <w:r w:rsidRPr="00614A90">
        <w:rPr>
          <w:rFonts w:ascii="Arial" w:hAnsi="Arial" w:cs="Arial"/>
          <w:sz w:val="22"/>
        </w:rPr>
        <w:t>hand</w:t>
      </w:r>
      <w:proofErr w:type="spellEnd"/>
      <w:r w:rsidRPr="00614A90">
        <w:rPr>
          <w:rFonts w:ascii="Arial" w:hAnsi="Arial" w:cs="Arial"/>
          <w:sz w:val="22"/>
        </w:rPr>
        <w:t xml:space="preserve">, </w:t>
      </w:r>
      <w:proofErr w:type="spellStart"/>
      <w:r w:rsidRPr="00614A90">
        <w:rPr>
          <w:rFonts w:ascii="Arial" w:hAnsi="Arial" w:cs="Arial"/>
          <w:sz w:val="22"/>
        </w:rPr>
        <w:t>the</w:t>
      </w:r>
      <w:proofErr w:type="spellEnd"/>
      <w:r w:rsidRPr="00614A90">
        <w:rPr>
          <w:rFonts w:ascii="Arial" w:hAnsi="Arial" w:cs="Arial"/>
          <w:sz w:val="22"/>
        </w:rPr>
        <w:t xml:space="preserve"> </w:t>
      </w:r>
      <w:proofErr w:type="spellStart"/>
      <w:r w:rsidRPr="00614A90">
        <w:rPr>
          <w:rFonts w:ascii="Arial" w:hAnsi="Arial" w:cs="Arial"/>
          <w:sz w:val="22"/>
        </w:rPr>
        <w:t>watch</w:t>
      </w:r>
      <w:proofErr w:type="spellEnd"/>
      <w:r w:rsidRPr="00614A90">
        <w:rPr>
          <w:rFonts w:ascii="Arial" w:hAnsi="Arial" w:cs="Arial"/>
          <w:sz w:val="22"/>
        </w:rPr>
        <w:t xml:space="preserve"> </w:t>
      </w:r>
      <w:proofErr w:type="spellStart"/>
      <w:r w:rsidRPr="00614A90">
        <w:rPr>
          <w:rFonts w:ascii="Arial" w:hAnsi="Arial" w:cs="Arial"/>
          <w:sz w:val="22"/>
        </w:rPr>
        <w:t>can</w:t>
      </w:r>
      <w:proofErr w:type="spellEnd"/>
      <w:r w:rsidRPr="00614A90">
        <w:rPr>
          <w:rFonts w:ascii="Arial" w:hAnsi="Arial" w:cs="Arial"/>
          <w:sz w:val="22"/>
        </w:rPr>
        <w:t xml:space="preserve"> also </w:t>
      </w:r>
      <w:proofErr w:type="spellStart"/>
      <w:r w:rsidRPr="00614A90">
        <w:rPr>
          <w:rFonts w:ascii="Arial" w:hAnsi="Arial" w:cs="Arial"/>
          <w:sz w:val="22"/>
        </w:rPr>
        <w:t>access</w:t>
      </w:r>
      <w:proofErr w:type="spellEnd"/>
      <w:r w:rsidRPr="00614A90">
        <w:rPr>
          <w:rFonts w:ascii="Arial" w:hAnsi="Arial" w:cs="Arial"/>
          <w:sz w:val="22"/>
        </w:rPr>
        <w:t xml:space="preserve"> </w:t>
      </w:r>
      <w:proofErr w:type="spellStart"/>
      <w:r w:rsidRPr="00614A90">
        <w:rPr>
          <w:rFonts w:ascii="Arial" w:hAnsi="Arial" w:cs="Arial"/>
          <w:sz w:val="22"/>
        </w:rPr>
        <w:t>it</w:t>
      </w:r>
      <w:proofErr w:type="spellEnd"/>
      <w:r w:rsidRPr="00614A90">
        <w:rPr>
          <w:rFonts w:ascii="Arial" w:hAnsi="Arial" w:cs="Arial"/>
          <w:sz w:val="22"/>
        </w:rPr>
        <w:t xml:space="preserve"> and </w:t>
      </w:r>
      <w:proofErr w:type="spellStart"/>
      <w:r w:rsidRPr="00614A90">
        <w:rPr>
          <w:rFonts w:ascii="Arial" w:hAnsi="Arial" w:cs="Arial"/>
          <w:sz w:val="22"/>
        </w:rPr>
        <w:t>play</w:t>
      </w:r>
      <w:proofErr w:type="spellEnd"/>
      <w:r w:rsidRPr="00614A90">
        <w:rPr>
          <w:rFonts w:ascii="Arial" w:hAnsi="Arial" w:cs="Arial"/>
          <w:sz w:val="22"/>
        </w:rPr>
        <w:t xml:space="preserve"> </w:t>
      </w:r>
      <w:proofErr w:type="spellStart"/>
      <w:r w:rsidRPr="00614A90">
        <w:rPr>
          <w:rFonts w:ascii="Arial" w:hAnsi="Arial" w:cs="Arial"/>
          <w:sz w:val="22"/>
        </w:rPr>
        <w:t>the</w:t>
      </w:r>
      <w:proofErr w:type="spellEnd"/>
      <w:r w:rsidRPr="00614A90">
        <w:rPr>
          <w:rFonts w:ascii="Arial" w:hAnsi="Arial" w:cs="Arial"/>
          <w:sz w:val="22"/>
        </w:rPr>
        <w:t xml:space="preserve"> Spotify </w:t>
      </w:r>
      <w:proofErr w:type="spellStart"/>
      <w:r w:rsidRPr="00614A90">
        <w:rPr>
          <w:rFonts w:ascii="Arial" w:hAnsi="Arial" w:cs="Arial"/>
          <w:sz w:val="22"/>
        </w:rPr>
        <w:t>playlist</w:t>
      </w:r>
      <w:proofErr w:type="spellEnd"/>
      <w:r w:rsidRPr="00614A90">
        <w:rPr>
          <w:rFonts w:ascii="Arial" w:hAnsi="Arial" w:cs="Arial"/>
          <w:sz w:val="22"/>
        </w:rPr>
        <w:t xml:space="preserve">, </w:t>
      </w:r>
      <w:proofErr w:type="spellStart"/>
      <w:r w:rsidRPr="00614A90">
        <w:rPr>
          <w:rFonts w:ascii="Arial" w:hAnsi="Arial" w:cs="Arial"/>
          <w:sz w:val="22"/>
        </w:rPr>
        <w:t>for</w:t>
      </w:r>
      <w:proofErr w:type="spellEnd"/>
      <w:r w:rsidRPr="00614A90">
        <w:rPr>
          <w:rFonts w:ascii="Arial" w:hAnsi="Arial" w:cs="Arial"/>
          <w:sz w:val="22"/>
        </w:rPr>
        <w:t xml:space="preserve"> </w:t>
      </w:r>
      <w:proofErr w:type="spellStart"/>
      <w:r w:rsidRPr="00614A90">
        <w:rPr>
          <w:rFonts w:ascii="Arial" w:hAnsi="Arial" w:cs="Arial"/>
          <w:sz w:val="22"/>
        </w:rPr>
        <w:t>example</w:t>
      </w:r>
      <w:proofErr w:type="spellEnd"/>
      <w:r w:rsidRPr="00614A90">
        <w:rPr>
          <w:rFonts w:ascii="Arial" w:hAnsi="Arial" w:cs="Arial"/>
          <w:sz w:val="22"/>
        </w:rPr>
        <w:t xml:space="preserve">. </w:t>
      </w:r>
    </w:p>
    <w:p w14:paraId="7CE80F09" w14:textId="14E27D50" w:rsidR="0026655E" w:rsidRDefault="00614A90" w:rsidP="00614A90">
      <w:pPr>
        <w:pStyle w:val="Kopfzeile"/>
        <w:tabs>
          <w:tab w:val="left" w:pos="708"/>
        </w:tabs>
        <w:spacing w:line="360" w:lineRule="auto"/>
        <w:jc w:val="both"/>
        <w:rPr>
          <w:rFonts w:ascii="Arial" w:hAnsi="Arial" w:cs="Arial"/>
          <w:sz w:val="22"/>
        </w:rPr>
      </w:pPr>
      <w:proofErr w:type="spellStart"/>
      <w:r w:rsidRPr="00614A90">
        <w:rPr>
          <w:rFonts w:ascii="Arial" w:hAnsi="Arial" w:cs="Arial"/>
          <w:sz w:val="22"/>
        </w:rPr>
        <w:t>There</w:t>
      </w:r>
      <w:proofErr w:type="spellEnd"/>
      <w:r w:rsidRPr="00614A90">
        <w:rPr>
          <w:rFonts w:ascii="Arial" w:hAnsi="Arial" w:cs="Arial"/>
          <w:sz w:val="22"/>
        </w:rPr>
        <w:t xml:space="preserve"> </w:t>
      </w:r>
      <w:proofErr w:type="spellStart"/>
      <w:r w:rsidRPr="00614A90">
        <w:rPr>
          <w:rFonts w:ascii="Arial" w:hAnsi="Arial" w:cs="Arial"/>
          <w:sz w:val="22"/>
        </w:rPr>
        <w:t>is</w:t>
      </w:r>
      <w:proofErr w:type="spellEnd"/>
      <w:r w:rsidRPr="00614A90">
        <w:rPr>
          <w:rFonts w:ascii="Arial" w:hAnsi="Arial" w:cs="Arial"/>
          <w:sz w:val="22"/>
        </w:rPr>
        <w:t xml:space="preserve"> a </w:t>
      </w:r>
      <w:proofErr w:type="spellStart"/>
      <w:r w:rsidRPr="00614A90">
        <w:rPr>
          <w:rFonts w:ascii="Arial" w:hAnsi="Arial" w:cs="Arial"/>
          <w:sz w:val="22"/>
        </w:rPr>
        <w:t>choice</w:t>
      </w:r>
      <w:proofErr w:type="spellEnd"/>
      <w:r w:rsidRPr="00614A90">
        <w:rPr>
          <w:rFonts w:ascii="Arial" w:hAnsi="Arial" w:cs="Arial"/>
          <w:sz w:val="22"/>
        </w:rPr>
        <w:t xml:space="preserve"> </w:t>
      </w:r>
      <w:proofErr w:type="spellStart"/>
      <w:r w:rsidRPr="00614A90">
        <w:rPr>
          <w:rFonts w:ascii="Arial" w:hAnsi="Arial" w:cs="Arial"/>
          <w:sz w:val="22"/>
        </w:rPr>
        <w:t>of</w:t>
      </w:r>
      <w:proofErr w:type="spellEnd"/>
      <w:r w:rsidRPr="00614A90">
        <w:rPr>
          <w:rFonts w:ascii="Arial" w:hAnsi="Arial" w:cs="Arial"/>
          <w:sz w:val="22"/>
        </w:rPr>
        <w:t xml:space="preserve"> 110 </w:t>
      </w:r>
      <w:proofErr w:type="spellStart"/>
      <w:r w:rsidRPr="00614A90">
        <w:rPr>
          <w:rFonts w:ascii="Arial" w:hAnsi="Arial" w:cs="Arial"/>
          <w:sz w:val="22"/>
        </w:rPr>
        <w:t>sports</w:t>
      </w:r>
      <w:proofErr w:type="spellEnd"/>
      <w:r w:rsidRPr="00614A90">
        <w:rPr>
          <w:rFonts w:ascii="Arial" w:hAnsi="Arial" w:cs="Arial"/>
          <w:sz w:val="22"/>
        </w:rPr>
        <w:t xml:space="preserve"> and </w:t>
      </w:r>
      <w:proofErr w:type="spellStart"/>
      <w:r w:rsidRPr="00614A90">
        <w:rPr>
          <w:rFonts w:ascii="Arial" w:hAnsi="Arial" w:cs="Arial"/>
          <w:sz w:val="22"/>
        </w:rPr>
        <w:t>corresponding</w:t>
      </w:r>
      <w:proofErr w:type="spellEnd"/>
      <w:r w:rsidRPr="00614A90">
        <w:rPr>
          <w:rFonts w:ascii="Arial" w:hAnsi="Arial" w:cs="Arial"/>
          <w:sz w:val="22"/>
        </w:rPr>
        <w:t xml:space="preserve"> </w:t>
      </w:r>
      <w:proofErr w:type="spellStart"/>
      <w:r w:rsidRPr="00614A90">
        <w:rPr>
          <w:rFonts w:ascii="Arial" w:hAnsi="Arial" w:cs="Arial"/>
          <w:sz w:val="22"/>
        </w:rPr>
        <w:t>analyses</w:t>
      </w:r>
      <w:proofErr w:type="spellEnd"/>
      <w:r w:rsidRPr="00614A90">
        <w:rPr>
          <w:rFonts w:ascii="Arial" w:hAnsi="Arial" w:cs="Arial"/>
          <w:sz w:val="22"/>
        </w:rPr>
        <w:t xml:space="preserve">, and </w:t>
      </w:r>
      <w:proofErr w:type="spellStart"/>
      <w:r w:rsidRPr="00614A90">
        <w:rPr>
          <w:rFonts w:ascii="Arial" w:hAnsi="Arial" w:cs="Arial"/>
          <w:sz w:val="22"/>
        </w:rPr>
        <w:t>swimming</w:t>
      </w:r>
      <w:proofErr w:type="spellEnd"/>
      <w:r w:rsidRPr="00614A90">
        <w:rPr>
          <w:rFonts w:ascii="Arial" w:hAnsi="Arial" w:cs="Arial"/>
          <w:sz w:val="22"/>
        </w:rPr>
        <w:t xml:space="preserve">, </w:t>
      </w:r>
      <w:proofErr w:type="spellStart"/>
      <w:r w:rsidRPr="00614A90">
        <w:rPr>
          <w:rFonts w:ascii="Arial" w:hAnsi="Arial" w:cs="Arial"/>
          <w:sz w:val="22"/>
        </w:rPr>
        <w:t>snorkelling</w:t>
      </w:r>
      <w:proofErr w:type="spellEnd"/>
      <w:r w:rsidRPr="00614A90">
        <w:rPr>
          <w:rFonts w:ascii="Arial" w:hAnsi="Arial" w:cs="Arial"/>
          <w:sz w:val="22"/>
        </w:rPr>
        <w:t xml:space="preserve"> and </w:t>
      </w:r>
      <w:proofErr w:type="spellStart"/>
      <w:r w:rsidRPr="00614A90">
        <w:rPr>
          <w:rFonts w:ascii="Arial" w:hAnsi="Arial" w:cs="Arial"/>
          <w:sz w:val="22"/>
        </w:rPr>
        <w:t>sailing</w:t>
      </w:r>
      <w:proofErr w:type="spellEnd"/>
      <w:r w:rsidRPr="00614A90">
        <w:rPr>
          <w:rFonts w:ascii="Arial" w:hAnsi="Arial" w:cs="Arial"/>
          <w:sz w:val="22"/>
        </w:rPr>
        <w:t xml:space="preserve"> </w:t>
      </w:r>
      <w:proofErr w:type="spellStart"/>
      <w:r w:rsidRPr="00614A90">
        <w:rPr>
          <w:rFonts w:ascii="Arial" w:hAnsi="Arial" w:cs="Arial"/>
          <w:sz w:val="22"/>
        </w:rPr>
        <w:t>are</w:t>
      </w:r>
      <w:proofErr w:type="spellEnd"/>
      <w:r w:rsidRPr="00614A90">
        <w:rPr>
          <w:rFonts w:ascii="Arial" w:hAnsi="Arial" w:cs="Arial"/>
          <w:sz w:val="22"/>
        </w:rPr>
        <w:t xml:space="preserve"> also possible </w:t>
      </w:r>
      <w:proofErr w:type="spellStart"/>
      <w:r w:rsidRPr="00614A90">
        <w:rPr>
          <w:rFonts w:ascii="Arial" w:hAnsi="Arial" w:cs="Arial"/>
          <w:sz w:val="22"/>
        </w:rPr>
        <w:t>thanks</w:t>
      </w:r>
      <w:proofErr w:type="spellEnd"/>
      <w:r w:rsidRPr="00614A90">
        <w:rPr>
          <w:rFonts w:ascii="Arial" w:hAnsi="Arial" w:cs="Arial"/>
          <w:sz w:val="22"/>
        </w:rPr>
        <w:t xml:space="preserve"> </w:t>
      </w:r>
      <w:proofErr w:type="spellStart"/>
      <w:r w:rsidRPr="00614A90">
        <w:rPr>
          <w:rFonts w:ascii="Arial" w:hAnsi="Arial" w:cs="Arial"/>
          <w:sz w:val="22"/>
        </w:rPr>
        <w:t>to</w:t>
      </w:r>
      <w:proofErr w:type="spellEnd"/>
      <w:r w:rsidRPr="00614A90">
        <w:rPr>
          <w:rFonts w:ascii="Arial" w:hAnsi="Arial" w:cs="Arial"/>
          <w:sz w:val="22"/>
        </w:rPr>
        <w:t xml:space="preserve"> </w:t>
      </w:r>
      <w:proofErr w:type="spellStart"/>
      <w:r w:rsidRPr="00614A90">
        <w:rPr>
          <w:rFonts w:ascii="Arial" w:hAnsi="Arial" w:cs="Arial"/>
          <w:sz w:val="22"/>
        </w:rPr>
        <w:t>protection</w:t>
      </w:r>
      <w:proofErr w:type="spellEnd"/>
      <w:r w:rsidRPr="00614A90">
        <w:rPr>
          <w:rFonts w:ascii="Arial" w:hAnsi="Arial" w:cs="Arial"/>
          <w:sz w:val="22"/>
        </w:rPr>
        <w:t xml:space="preserve"> </w:t>
      </w:r>
      <w:proofErr w:type="spellStart"/>
      <w:r w:rsidRPr="00614A90">
        <w:rPr>
          <w:rFonts w:ascii="Arial" w:hAnsi="Arial" w:cs="Arial"/>
          <w:sz w:val="22"/>
        </w:rPr>
        <w:t>class</w:t>
      </w:r>
      <w:proofErr w:type="spellEnd"/>
      <w:r w:rsidRPr="00614A90">
        <w:rPr>
          <w:rFonts w:ascii="Arial" w:hAnsi="Arial" w:cs="Arial"/>
          <w:sz w:val="22"/>
        </w:rPr>
        <w:t xml:space="preserve"> IP68 and 5 ATM. Dual-band GPS and support </w:t>
      </w:r>
      <w:proofErr w:type="spellStart"/>
      <w:r w:rsidRPr="00614A90">
        <w:rPr>
          <w:rFonts w:ascii="Arial" w:hAnsi="Arial" w:cs="Arial"/>
          <w:sz w:val="22"/>
        </w:rPr>
        <w:t>for</w:t>
      </w:r>
      <w:proofErr w:type="spellEnd"/>
      <w:r w:rsidRPr="00614A90">
        <w:rPr>
          <w:rFonts w:ascii="Arial" w:hAnsi="Arial" w:cs="Arial"/>
          <w:sz w:val="22"/>
        </w:rPr>
        <w:t xml:space="preserve"> </w:t>
      </w:r>
      <w:proofErr w:type="spellStart"/>
      <w:r w:rsidRPr="00614A90">
        <w:rPr>
          <w:rFonts w:ascii="Arial" w:hAnsi="Arial" w:cs="Arial"/>
          <w:sz w:val="22"/>
        </w:rPr>
        <w:t>several</w:t>
      </w:r>
      <w:proofErr w:type="spellEnd"/>
      <w:r w:rsidRPr="00614A90">
        <w:rPr>
          <w:rFonts w:ascii="Arial" w:hAnsi="Arial" w:cs="Arial"/>
          <w:sz w:val="22"/>
        </w:rPr>
        <w:t xml:space="preserve"> global</w:t>
      </w:r>
      <w:r>
        <w:rPr>
          <w:rFonts w:ascii="Arial" w:hAnsi="Arial" w:cs="Arial"/>
          <w:sz w:val="22"/>
        </w:rPr>
        <w:t xml:space="preserve"> </w:t>
      </w:r>
      <w:proofErr w:type="spellStart"/>
      <w:r w:rsidRPr="00614A90">
        <w:rPr>
          <w:rFonts w:ascii="Arial" w:hAnsi="Arial" w:cs="Arial"/>
          <w:sz w:val="22"/>
        </w:rPr>
        <w:lastRenderedPageBreak/>
        <w:t>navigation</w:t>
      </w:r>
      <w:proofErr w:type="spellEnd"/>
      <w:r w:rsidRPr="00614A90">
        <w:rPr>
          <w:rFonts w:ascii="Arial" w:hAnsi="Arial" w:cs="Arial"/>
          <w:sz w:val="22"/>
        </w:rPr>
        <w:t xml:space="preserve"> </w:t>
      </w:r>
      <w:proofErr w:type="spellStart"/>
      <w:r w:rsidRPr="00614A90">
        <w:rPr>
          <w:rFonts w:ascii="Arial" w:hAnsi="Arial" w:cs="Arial"/>
          <w:sz w:val="22"/>
        </w:rPr>
        <w:t>satellite</w:t>
      </w:r>
      <w:proofErr w:type="spellEnd"/>
      <w:r w:rsidRPr="00614A90">
        <w:rPr>
          <w:rFonts w:ascii="Arial" w:hAnsi="Arial" w:cs="Arial"/>
          <w:sz w:val="22"/>
        </w:rPr>
        <w:t xml:space="preserve"> </w:t>
      </w:r>
      <w:proofErr w:type="spellStart"/>
      <w:r w:rsidRPr="00614A90">
        <w:rPr>
          <w:rFonts w:ascii="Arial" w:hAnsi="Arial" w:cs="Arial"/>
          <w:sz w:val="22"/>
        </w:rPr>
        <w:t>systems</w:t>
      </w:r>
      <w:proofErr w:type="spellEnd"/>
      <w:r w:rsidRPr="00614A90">
        <w:rPr>
          <w:rFonts w:ascii="Arial" w:hAnsi="Arial" w:cs="Arial"/>
          <w:sz w:val="22"/>
        </w:rPr>
        <w:t xml:space="preserve"> </w:t>
      </w:r>
      <w:proofErr w:type="spellStart"/>
      <w:r w:rsidRPr="00614A90">
        <w:rPr>
          <w:rFonts w:ascii="Arial" w:hAnsi="Arial" w:cs="Arial"/>
          <w:sz w:val="22"/>
        </w:rPr>
        <w:t>ensure</w:t>
      </w:r>
      <w:proofErr w:type="spellEnd"/>
      <w:r w:rsidRPr="00614A90">
        <w:rPr>
          <w:rFonts w:ascii="Arial" w:hAnsi="Arial" w:cs="Arial"/>
          <w:sz w:val="22"/>
        </w:rPr>
        <w:t xml:space="preserve"> </w:t>
      </w:r>
      <w:proofErr w:type="spellStart"/>
      <w:r w:rsidRPr="00614A90">
        <w:rPr>
          <w:rFonts w:ascii="Arial" w:hAnsi="Arial" w:cs="Arial"/>
          <w:sz w:val="22"/>
        </w:rPr>
        <w:t>worldwide</w:t>
      </w:r>
      <w:proofErr w:type="spellEnd"/>
      <w:r w:rsidRPr="00614A90">
        <w:rPr>
          <w:rFonts w:ascii="Arial" w:hAnsi="Arial" w:cs="Arial"/>
          <w:sz w:val="22"/>
        </w:rPr>
        <w:t xml:space="preserve"> route </w:t>
      </w:r>
      <w:proofErr w:type="spellStart"/>
      <w:r w:rsidRPr="00614A90">
        <w:rPr>
          <w:rFonts w:ascii="Arial" w:hAnsi="Arial" w:cs="Arial"/>
          <w:sz w:val="22"/>
        </w:rPr>
        <w:t>tracking</w:t>
      </w:r>
      <w:proofErr w:type="spellEnd"/>
      <w:r w:rsidRPr="00614A90">
        <w:rPr>
          <w:rFonts w:ascii="Arial" w:hAnsi="Arial" w:cs="Arial"/>
          <w:sz w:val="22"/>
        </w:rPr>
        <w:t xml:space="preserve">. The Smartwatch 9000 </w:t>
      </w:r>
      <w:proofErr w:type="spellStart"/>
      <w:r w:rsidRPr="00614A90">
        <w:rPr>
          <w:rFonts w:ascii="Arial" w:hAnsi="Arial" w:cs="Arial"/>
          <w:sz w:val="22"/>
        </w:rPr>
        <w:t>helps</w:t>
      </w:r>
      <w:proofErr w:type="spellEnd"/>
      <w:r w:rsidRPr="00614A90">
        <w:rPr>
          <w:rFonts w:ascii="Arial" w:hAnsi="Arial" w:cs="Arial"/>
          <w:sz w:val="22"/>
        </w:rPr>
        <w:t xml:space="preserve"> </w:t>
      </w:r>
      <w:proofErr w:type="spellStart"/>
      <w:r w:rsidRPr="00614A90">
        <w:rPr>
          <w:rFonts w:ascii="Arial" w:hAnsi="Arial" w:cs="Arial"/>
          <w:sz w:val="22"/>
        </w:rPr>
        <w:t>with</w:t>
      </w:r>
      <w:proofErr w:type="spellEnd"/>
      <w:r w:rsidRPr="00614A90">
        <w:rPr>
          <w:rFonts w:ascii="Arial" w:hAnsi="Arial" w:cs="Arial"/>
          <w:sz w:val="22"/>
        </w:rPr>
        <w:t xml:space="preserve"> </w:t>
      </w:r>
      <w:proofErr w:type="spellStart"/>
      <w:r w:rsidRPr="00614A90">
        <w:rPr>
          <w:rFonts w:ascii="Arial" w:hAnsi="Arial" w:cs="Arial"/>
          <w:sz w:val="22"/>
        </w:rPr>
        <w:t>effective</w:t>
      </w:r>
      <w:proofErr w:type="spellEnd"/>
      <w:r w:rsidRPr="00614A90">
        <w:rPr>
          <w:rFonts w:ascii="Arial" w:hAnsi="Arial" w:cs="Arial"/>
          <w:sz w:val="22"/>
        </w:rPr>
        <w:t xml:space="preserve"> and </w:t>
      </w:r>
      <w:proofErr w:type="spellStart"/>
      <w:r w:rsidRPr="00614A90">
        <w:rPr>
          <w:rFonts w:ascii="Arial" w:hAnsi="Arial" w:cs="Arial"/>
          <w:sz w:val="22"/>
        </w:rPr>
        <w:t>personalised</w:t>
      </w:r>
      <w:proofErr w:type="spellEnd"/>
      <w:r w:rsidRPr="00614A90">
        <w:rPr>
          <w:rFonts w:ascii="Arial" w:hAnsi="Arial" w:cs="Arial"/>
          <w:sz w:val="22"/>
        </w:rPr>
        <w:t xml:space="preserve"> </w:t>
      </w:r>
      <w:proofErr w:type="spellStart"/>
      <w:r w:rsidRPr="00614A90">
        <w:rPr>
          <w:rFonts w:ascii="Arial" w:hAnsi="Arial" w:cs="Arial"/>
          <w:sz w:val="22"/>
        </w:rPr>
        <w:t>training</w:t>
      </w:r>
      <w:proofErr w:type="spellEnd"/>
      <w:r w:rsidRPr="00614A90">
        <w:rPr>
          <w:rFonts w:ascii="Arial" w:hAnsi="Arial" w:cs="Arial"/>
          <w:sz w:val="22"/>
        </w:rPr>
        <w:t xml:space="preserve"> </w:t>
      </w:r>
      <w:proofErr w:type="spellStart"/>
      <w:r w:rsidRPr="00614A90">
        <w:rPr>
          <w:rFonts w:ascii="Arial" w:hAnsi="Arial" w:cs="Arial"/>
          <w:sz w:val="22"/>
        </w:rPr>
        <w:t>by</w:t>
      </w:r>
      <w:proofErr w:type="spellEnd"/>
      <w:r w:rsidRPr="00614A90">
        <w:rPr>
          <w:rFonts w:ascii="Arial" w:hAnsi="Arial" w:cs="Arial"/>
          <w:sz w:val="22"/>
        </w:rPr>
        <w:t xml:space="preserve"> </w:t>
      </w:r>
      <w:proofErr w:type="spellStart"/>
      <w:r w:rsidRPr="00614A90">
        <w:rPr>
          <w:rFonts w:ascii="Arial" w:hAnsi="Arial" w:cs="Arial"/>
          <w:sz w:val="22"/>
        </w:rPr>
        <w:t>providing</w:t>
      </w:r>
      <w:proofErr w:type="spellEnd"/>
      <w:r w:rsidRPr="00614A90">
        <w:rPr>
          <w:rFonts w:ascii="Arial" w:hAnsi="Arial" w:cs="Arial"/>
          <w:sz w:val="22"/>
        </w:rPr>
        <w:t xml:space="preserve"> a solid </w:t>
      </w:r>
      <w:proofErr w:type="spellStart"/>
      <w:r w:rsidRPr="00614A90">
        <w:rPr>
          <w:rFonts w:ascii="Arial" w:hAnsi="Arial" w:cs="Arial"/>
          <w:sz w:val="22"/>
        </w:rPr>
        <w:t>database</w:t>
      </w:r>
      <w:proofErr w:type="spellEnd"/>
      <w:r w:rsidRPr="00614A90">
        <w:rPr>
          <w:rFonts w:ascii="Arial" w:hAnsi="Arial" w:cs="Arial"/>
          <w:sz w:val="22"/>
        </w:rPr>
        <w:t xml:space="preserve"> </w:t>
      </w:r>
      <w:proofErr w:type="spellStart"/>
      <w:r w:rsidRPr="00614A90">
        <w:rPr>
          <w:rFonts w:ascii="Arial" w:hAnsi="Arial" w:cs="Arial"/>
          <w:sz w:val="22"/>
        </w:rPr>
        <w:t>of</w:t>
      </w:r>
      <w:proofErr w:type="spellEnd"/>
      <w:r w:rsidRPr="00614A90">
        <w:rPr>
          <w:rFonts w:ascii="Arial" w:hAnsi="Arial" w:cs="Arial"/>
          <w:sz w:val="22"/>
        </w:rPr>
        <w:t xml:space="preserve"> maximum </w:t>
      </w:r>
      <w:proofErr w:type="spellStart"/>
      <w:r w:rsidRPr="00614A90">
        <w:rPr>
          <w:rFonts w:ascii="Arial" w:hAnsi="Arial" w:cs="Arial"/>
          <w:sz w:val="22"/>
        </w:rPr>
        <w:t>oxygen</w:t>
      </w:r>
      <w:proofErr w:type="spellEnd"/>
      <w:r w:rsidRPr="00614A90">
        <w:rPr>
          <w:rFonts w:ascii="Arial" w:hAnsi="Arial" w:cs="Arial"/>
          <w:sz w:val="22"/>
        </w:rPr>
        <w:t xml:space="preserve"> </w:t>
      </w:r>
      <w:proofErr w:type="spellStart"/>
      <w:r w:rsidRPr="00614A90">
        <w:rPr>
          <w:rFonts w:ascii="Arial" w:hAnsi="Arial" w:cs="Arial"/>
          <w:sz w:val="22"/>
        </w:rPr>
        <w:t>uptake</w:t>
      </w:r>
      <w:proofErr w:type="spellEnd"/>
      <w:r w:rsidRPr="00614A90">
        <w:rPr>
          <w:rFonts w:ascii="Arial" w:hAnsi="Arial" w:cs="Arial"/>
          <w:sz w:val="22"/>
        </w:rPr>
        <w:t xml:space="preserve">, </w:t>
      </w:r>
      <w:proofErr w:type="spellStart"/>
      <w:r w:rsidRPr="00614A90">
        <w:rPr>
          <w:rFonts w:ascii="Arial" w:hAnsi="Arial" w:cs="Arial"/>
          <w:sz w:val="22"/>
        </w:rPr>
        <w:t>aerobic</w:t>
      </w:r>
      <w:proofErr w:type="spellEnd"/>
      <w:r w:rsidRPr="00614A90">
        <w:rPr>
          <w:rFonts w:ascii="Arial" w:hAnsi="Arial" w:cs="Arial"/>
          <w:sz w:val="22"/>
        </w:rPr>
        <w:t xml:space="preserve"> </w:t>
      </w:r>
      <w:proofErr w:type="spellStart"/>
      <w:r w:rsidRPr="00614A90">
        <w:rPr>
          <w:rFonts w:ascii="Arial" w:hAnsi="Arial" w:cs="Arial"/>
          <w:sz w:val="22"/>
        </w:rPr>
        <w:t>training</w:t>
      </w:r>
      <w:proofErr w:type="spellEnd"/>
      <w:r w:rsidRPr="00614A90">
        <w:rPr>
          <w:rFonts w:ascii="Arial" w:hAnsi="Arial" w:cs="Arial"/>
          <w:sz w:val="22"/>
        </w:rPr>
        <w:t xml:space="preserve"> </w:t>
      </w:r>
      <w:proofErr w:type="spellStart"/>
      <w:r w:rsidRPr="00614A90">
        <w:rPr>
          <w:rFonts w:ascii="Arial" w:hAnsi="Arial" w:cs="Arial"/>
          <w:sz w:val="22"/>
        </w:rPr>
        <w:t>effect</w:t>
      </w:r>
      <w:proofErr w:type="spellEnd"/>
      <w:r w:rsidRPr="00614A90">
        <w:rPr>
          <w:rFonts w:ascii="Arial" w:hAnsi="Arial" w:cs="Arial"/>
          <w:sz w:val="22"/>
        </w:rPr>
        <w:t xml:space="preserve"> and </w:t>
      </w:r>
      <w:proofErr w:type="spellStart"/>
      <w:r w:rsidRPr="00614A90">
        <w:rPr>
          <w:rFonts w:ascii="Arial" w:hAnsi="Arial" w:cs="Arial"/>
          <w:sz w:val="22"/>
        </w:rPr>
        <w:t>heart</w:t>
      </w:r>
      <w:proofErr w:type="spellEnd"/>
      <w:r w:rsidRPr="00614A90">
        <w:rPr>
          <w:rFonts w:ascii="Arial" w:hAnsi="Arial" w:cs="Arial"/>
          <w:sz w:val="22"/>
        </w:rPr>
        <w:t xml:space="preserve"> rate </w:t>
      </w:r>
      <w:proofErr w:type="spellStart"/>
      <w:r w:rsidRPr="00614A90">
        <w:rPr>
          <w:rFonts w:ascii="Arial" w:hAnsi="Arial" w:cs="Arial"/>
          <w:sz w:val="22"/>
        </w:rPr>
        <w:t>variability</w:t>
      </w:r>
      <w:proofErr w:type="spellEnd"/>
      <w:r w:rsidRPr="00614A90">
        <w:rPr>
          <w:rFonts w:ascii="Arial" w:hAnsi="Arial" w:cs="Arial"/>
          <w:sz w:val="22"/>
        </w:rPr>
        <w:t xml:space="preserve"> </w:t>
      </w:r>
      <w:proofErr w:type="spellStart"/>
      <w:r w:rsidRPr="00614A90">
        <w:rPr>
          <w:rFonts w:ascii="Arial" w:hAnsi="Arial" w:cs="Arial"/>
          <w:sz w:val="22"/>
        </w:rPr>
        <w:t>with</w:t>
      </w:r>
      <w:proofErr w:type="spellEnd"/>
      <w:r w:rsidRPr="00614A90">
        <w:rPr>
          <w:rFonts w:ascii="Arial" w:hAnsi="Arial" w:cs="Arial"/>
          <w:sz w:val="22"/>
        </w:rPr>
        <w:t xml:space="preserve"> </w:t>
      </w:r>
      <w:proofErr w:type="spellStart"/>
      <w:r w:rsidRPr="00614A90">
        <w:rPr>
          <w:rFonts w:ascii="Arial" w:hAnsi="Arial" w:cs="Arial"/>
          <w:sz w:val="22"/>
        </w:rPr>
        <w:t>body</w:t>
      </w:r>
      <w:proofErr w:type="spellEnd"/>
      <w:r w:rsidRPr="00614A90">
        <w:rPr>
          <w:rFonts w:ascii="Arial" w:hAnsi="Arial" w:cs="Arial"/>
          <w:sz w:val="22"/>
        </w:rPr>
        <w:t xml:space="preserve"> </w:t>
      </w:r>
      <w:proofErr w:type="spellStart"/>
      <w:r w:rsidRPr="00614A90">
        <w:rPr>
          <w:rFonts w:ascii="Arial" w:hAnsi="Arial" w:cs="Arial"/>
          <w:sz w:val="22"/>
        </w:rPr>
        <w:t>energy</w:t>
      </w:r>
      <w:proofErr w:type="spellEnd"/>
      <w:r w:rsidRPr="00614A90">
        <w:rPr>
          <w:rFonts w:ascii="Arial" w:hAnsi="Arial" w:cs="Arial"/>
          <w:sz w:val="22"/>
        </w:rPr>
        <w:t xml:space="preserve"> score and </w:t>
      </w:r>
      <w:proofErr w:type="spellStart"/>
      <w:r w:rsidRPr="00614A90">
        <w:rPr>
          <w:rFonts w:ascii="Arial" w:hAnsi="Arial" w:cs="Arial"/>
          <w:sz w:val="22"/>
        </w:rPr>
        <w:t>recommended</w:t>
      </w:r>
      <w:proofErr w:type="spellEnd"/>
      <w:r w:rsidRPr="00614A90">
        <w:rPr>
          <w:rFonts w:ascii="Arial" w:hAnsi="Arial" w:cs="Arial"/>
          <w:sz w:val="22"/>
        </w:rPr>
        <w:t xml:space="preserve"> </w:t>
      </w:r>
      <w:proofErr w:type="spellStart"/>
      <w:r w:rsidRPr="00614A90">
        <w:rPr>
          <w:rFonts w:ascii="Arial" w:hAnsi="Arial" w:cs="Arial"/>
          <w:sz w:val="22"/>
        </w:rPr>
        <w:t>recovery</w:t>
      </w:r>
      <w:proofErr w:type="spellEnd"/>
      <w:r w:rsidRPr="00614A90">
        <w:rPr>
          <w:rFonts w:ascii="Arial" w:hAnsi="Arial" w:cs="Arial"/>
          <w:sz w:val="22"/>
        </w:rPr>
        <w:t xml:space="preserve"> time. Heart rate, </w:t>
      </w:r>
      <w:proofErr w:type="spellStart"/>
      <w:r w:rsidRPr="00614A90">
        <w:rPr>
          <w:rFonts w:ascii="Arial" w:hAnsi="Arial" w:cs="Arial"/>
          <w:sz w:val="22"/>
        </w:rPr>
        <w:t>calories</w:t>
      </w:r>
      <w:proofErr w:type="spellEnd"/>
      <w:r w:rsidRPr="00614A90">
        <w:rPr>
          <w:rFonts w:ascii="Arial" w:hAnsi="Arial" w:cs="Arial"/>
          <w:sz w:val="22"/>
        </w:rPr>
        <w:t xml:space="preserve">, </w:t>
      </w:r>
      <w:proofErr w:type="spellStart"/>
      <w:r w:rsidRPr="00614A90">
        <w:rPr>
          <w:rFonts w:ascii="Arial" w:hAnsi="Arial" w:cs="Arial"/>
          <w:sz w:val="22"/>
        </w:rPr>
        <w:t>steps</w:t>
      </w:r>
      <w:proofErr w:type="spellEnd"/>
      <w:r w:rsidRPr="00614A90">
        <w:rPr>
          <w:rFonts w:ascii="Arial" w:hAnsi="Arial" w:cs="Arial"/>
          <w:sz w:val="22"/>
        </w:rPr>
        <w:t xml:space="preserve">, stress </w:t>
      </w:r>
      <w:proofErr w:type="spellStart"/>
      <w:r w:rsidRPr="00614A90">
        <w:rPr>
          <w:rFonts w:ascii="Arial" w:hAnsi="Arial" w:cs="Arial"/>
          <w:sz w:val="22"/>
        </w:rPr>
        <w:t>level</w:t>
      </w:r>
      <w:proofErr w:type="spellEnd"/>
      <w:r w:rsidRPr="00614A90">
        <w:rPr>
          <w:rFonts w:ascii="Arial" w:hAnsi="Arial" w:cs="Arial"/>
          <w:sz w:val="22"/>
        </w:rPr>
        <w:t xml:space="preserve"> and </w:t>
      </w:r>
      <w:proofErr w:type="spellStart"/>
      <w:r w:rsidRPr="00614A90">
        <w:rPr>
          <w:rFonts w:ascii="Arial" w:hAnsi="Arial" w:cs="Arial"/>
          <w:sz w:val="22"/>
        </w:rPr>
        <w:t>sleep</w:t>
      </w:r>
      <w:proofErr w:type="spellEnd"/>
      <w:r w:rsidRPr="00614A90">
        <w:rPr>
          <w:rFonts w:ascii="Arial" w:hAnsi="Arial" w:cs="Arial"/>
          <w:sz w:val="22"/>
        </w:rPr>
        <w:t xml:space="preserve"> </w:t>
      </w:r>
      <w:proofErr w:type="spellStart"/>
      <w:r w:rsidRPr="00614A90">
        <w:rPr>
          <w:rFonts w:ascii="Arial" w:hAnsi="Arial" w:cs="Arial"/>
          <w:sz w:val="22"/>
        </w:rPr>
        <w:t>analysis</w:t>
      </w:r>
      <w:proofErr w:type="spellEnd"/>
      <w:r w:rsidRPr="00614A90">
        <w:rPr>
          <w:rFonts w:ascii="Arial" w:hAnsi="Arial" w:cs="Arial"/>
          <w:sz w:val="22"/>
        </w:rPr>
        <w:t xml:space="preserve"> - </w:t>
      </w:r>
      <w:proofErr w:type="spellStart"/>
      <w:r w:rsidRPr="00614A90">
        <w:rPr>
          <w:rFonts w:ascii="Arial" w:hAnsi="Arial" w:cs="Arial"/>
          <w:sz w:val="22"/>
        </w:rPr>
        <w:t>the</w:t>
      </w:r>
      <w:proofErr w:type="spellEnd"/>
      <w:r w:rsidRPr="00614A90">
        <w:rPr>
          <w:rFonts w:ascii="Arial" w:hAnsi="Arial" w:cs="Arial"/>
          <w:sz w:val="22"/>
        </w:rPr>
        <w:t xml:space="preserve"> </w:t>
      </w:r>
      <w:proofErr w:type="spellStart"/>
      <w:r w:rsidRPr="00614A90">
        <w:rPr>
          <w:rFonts w:ascii="Arial" w:hAnsi="Arial" w:cs="Arial"/>
          <w:sz w:val="22"/>
        </w:rPr>
        <w:t>trainer</w:t>
      </w:r>
      <w:proofErr w:type="spellEnd"/>
      <w:r w:rsidRPr="00614A90">
        <w:rPr>
          <w:rFonts w:ascii="Arial" w:hAnsi="Arial" w:cs="Arial"/>
          <w:sz w:val="22"/>
        </w:rPr>
        <w:t xml:space="preserve"> on </w:t>
      </w:r>
      <w:proofErr w:type="spellStart"/>
      <w:r w:rsidRPr="00614A90">
        <w:rPr>
          <w:rFonts w:ascii="Arial" w:hAnsi="Arial" w:cs="Arial"/>
          <w:sz w:val="22"/>
        </w:rPr>
        <w:t>your</w:t>
      </w:r>
      <w:proofErr w:type="spellEnd"/>
      <w:r w:rsidRPr="00614A90">
        <w:rPr>
          <w:rFonts w:ascii="Arial" w:hAnsi="Arial" w:cs="Arial"/>
          <w:sz w:val="22"/>
        </w:rPr>
        <w:t xml:space="preserve"> </w:t>
      </w:r>
      <w:proofErr w:type="spellStart"/>
      <w:r w:rsidRPr="00614A90">
        <w:rPr>
          <w:rFonts w:ascii="Arial" w:hAnsi="Arial" w:cs="Arial"/>
          <w:sz w:val="22"/>
        </w:rPr>
        <w:t>wrist</w:t>
      </w:r>
      <w:proofErr w:type="spellEnd"/>
      <w:r w:rsidRPr="00614A90">
        <w:rPr>
          <w:rFonts w:ascii="Arial" w:hAnsi="Arial" w:cs="Arial"/>
          <w:sz w:val="22"/>
        </w:rPr>
        <w:t xml:space="preserve"> </w:t>
      </w:r>
      <w:proofErr w:type="spellStart"/>
      <w:r w:rsidRPr="00614A90">
        <w:rPr>
          <w:rFonts w:ascii="Arial" w:hAnsi="Arial" w:cs="Arial"/>
          <w:sz w:val="22"/>
        </w:rPr>
        <w:t>accompanies</w:t>
      </w:r>
      <w:proofErr w:type="spellEnd"/>
      <w:r w:rsidRPr="00614A90">
        <w:rPr>
          <w:rFonts w:ascii="Arial" w:hAnsi="Arial" w:cs="Arial"/>
          <w:sz w:val="22"/>
        </w:rPr>
        <w:t xml:space="preserve"> </w:t>
      </w:r>
      <w:proofErr w:type="spellStart"/>
      <w:r w:rsidRPr="00614A90">
        <w:rPr>
          <w:rFonts w:ascii="Arial" w:hAnsi="Arial" w:cs="Arial"/>
          <w:sz w:val="22"/>
        </w:rPr>
        <w:t>you</w:t>
      </w:r>
      <w:proofErr w:type="spellEnd"/>
      <w:r w:rsidRPr="00614A90">
        <w:rPr>
          <w:rFonts w:ascii="Arial" w:hAnsi="Arial" w:cs="Arial"/>
          <w:sz w:val="22"/>
        </w:rPr>
        <w:t xml:space="preserve"> </w:t>
      </w:r>
      <w:proofErr w:type="spellStart"/>
      <w:r w:rsidRPr="00614A90">
        <w:rPr>
          <w:rFonts w:ascii="Arial" w:hAnsi="Arial" w:cs="Arial"/>
          <w:sz w:val="22"/>
        </w:rPr>
        <w:t>through</w:t>
      </w:r>
      <w:proofErr w:type="spellEnd"/>
      <w:r w:rsidRPr="00614A90">
        <w:rPr>
          <w:rFonts w:ascii="Arial" w:hAnsi="Arial" w:cs="Arial"/>
          <w:sz w:val="22"/>
        </w:rPr>
        <w:t xml:space="preserve"> </w:t>
      </w:r>
      <w:proofErr w:type="spellStart"/>
      <w:r w:rsidRPr="00614A90">
        <w:rPr>
          <w:rFonts w:ascii="Arial" w:hAnsi="Arial" w:cs="Arial"/>
          <w:sz w:val="22"/>
        </w:rPr>
        <w:t>sport</w:t>
      </w:r>
      <w:proofErr w:type="spellEnd"/>
      <w:r w:rsidRPr="00614A90">
        <w:rPr>
          <w:rFonts w:ascii="Arial" w:hAnsi="Arial" w:cs="Arial"/>
          <w:sz w:val="22"/>
        </w:rPr>
        <w:t xml:space="preserve"> and </w:t>
      </w:r>
      <w:proofErr w:type="spellStart"/>
      <w:r w:rsidRPr="00614A90">
        <w:rPr>
          <w:rFonts w:ascii="Arial" w:hAnsi="Arial" w:cs="Arial"/>
          <w:sz w:val="22"/>
        </w:rPr>
        <w:t>rest</w:t>
      </w:r>
      <w:proofErr w:type="spellEnd"/>
      <w:r w:rsidRPr="00614A90">
        <w:rPr>
          <w:rFonts w:ascii="Arial" w:hAnsi="Arial" w:cs="Arial"/>
          <w:sz w:val="22"/>
        </w:rPr>
        <w:t xml:space="preserve"> </w:t>
      </w:r>
      <w:proofErr w:type="spellStart"/>
      <w:r w:rsidRPr="00614A90">
        <w:rPr>
          <w:rFonts w:ascii="Arial" w:hAnsi="Arial" w:cs="Arial"/>
          <w:sz w:val="22"/>
        </w:rPr>
        <w:t>periods</w:t>
      </w:r>
      <w:proofErr w:type="spellEnd"/>
      <w:r w:rsidRPr="00614A90">
        <w:rPr>
          <w:rFonts w:ascii="Arial" w:hAnsi="Arial" w:cs="Arial"/>
          <w:sz w:val="22"/>
        </w:rPr>
        <w:t>.</w:t>
      </w:r>
      <w:r w:rsidR="0035233A" w:rsidRPr="009614CD">
        <w:rPr>
          <w:rFonts w:ascii="Arial" w:hAnsi="Arial" w:cs="Arial"/>
          <w:noProof/>
          <w:color w:val="2874BA"/>
          <w:sz w:val="22"/>
          <w:u w:val="single"/>
        </w:rPr>
        <mc:AlternateContent>
          <mc:Choice Requires="wps">
            <w:drawing>
              <wp:anchor distT="0" distB="0" distL="114300" distR="114300" simplePos="0" relativeHeight="251663360" behindDoc="0" locked="0" layoutInCell="1" allowOverlap="1" wp14:anchorId="5E23DFE5" wp14:editId="4C03341C">
                <wp:simplePos x="0" y="0"/>
                <wp:positionH relativeFrom="column">
                  <wp:posOffset>4785360</wp:posOffset>
                </wp:positionH>
                <wp:positionV relativeFrom="paragraph">
                  <wp:posOffset>-727075</wp:posOffset>
                </wp:positionV>
                <wp:extent cx="1951355" cy="14636750"/>
                <wp:effectExtent l="0" t="0" r="0" b="0"/>
                <wp:wrapNone/>
                <wp:docPr id="1501277389" name="Rechteck 6"/>
                <wp:cNvGraphicFramePr/>
                <a:graphic xmlns:a="http://schemas.openxmlformats.org/drawingml/2006/main">
                  <a:graphicData uri="http://schemas.microsoft.com/office/word/2010/wordprocessingShape">
                    <wps:wsp>
                      <wps:cNvSpPr/>
                      <wps:spPr>
                        <a:xfrm>
                          <a:off x="0" y="0"/>
                          <a:ext cx="1951355" cy="14636750"/>
                        </a:xfrm>
                        <a:prstGeom prst="rect">
                          <a:avLst/>
                        </a:prstGeom>
                        <a:ln>
                          <a:noFill/>
                        </a:ln>
                      </wps:spPr>
                      <wps:style>
                        <a:lnRef idx="2">
                          <a:schemeClr val="accent6"/>
                        </a:lnRef>
                        <a:fillRef idx="1">
                          <a:schemeClr val="lt1"/>
                        </a:fillRef>
                        <a:effectRef idx="0">
                          <a:schemeClr val="accent6"/>
                        </a:effectRef>
                        <a:fontRef idx="minor">
                          <a:schemeClr val="dk1"/>
                        </a:fontRef>
                      </wps:style>
                      <wps:txbx>
                        <w:txbxContent>
                          <w:p w14:paraId="5C52E5E6" w14:textId="77777777" w:rsidR="00D32BD6" w:rsidRPr="009614CD" w:rsidRDefault="00D32BD6" w:rsidP="00D32BD6">
                            <w:pPr>
                              <w:spacing w:line="276" w:lineRule="auto"/>
                              <w:rPr>
                                <w:rFonts w:ascii="Poppins" w:hAnsi="Poppins" w:cs="Poppins"/>
                                <w:color w:val="703664"/>
                                <w:sz w:val="18"/>
                                <w:szCs w:val="18"/>
                                <w:lang w:val="en-AU"/>
                              </w:rPr>
                            </w:pPr>
                            <w:r>
                              <w:rPr>
                                <w:rFonts w:ascii="Poppins" w:hAnsi="Poppins" w:cs="Poppins"/>
                                <w:noProof/>
                                <w:color w:val="703664"/>
                                <w:sz w:val="18"/>
                                <w:szCs w:val="18"/>
                                <w:lang w:val="en-AU"/>
                              </w:rPr>
                              <w:drawing>
                                <wp:inline distT="0" distB="0" distL="0" distR="0" wp14:anchorId="6B084CB2" wp14:editId="3873353C">
                                  <wp:extent cx="1415833" cy="769620"/>
                                  <wp:effectExtent l="0" t="0" r="0" b="0"/>
                                  <wp:docPr id="987733371" name="Grafik 5" descr="Ein Bild, das Schrift, Grafiken, Logo, Grafikdesig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0820939" name="Grafik 5" descr="Ein Bild, das Schrift, Grafiken, Logo, Grafikdesign enthält.&#10;&#10;Automatisch generierte Beschreibung"/>
                                          <pic:cNvPicPr/>
                                        </pic:nvPicPr>
                                        <pic:blipFill>
                                          <a:blip r:embed="rId8">
                                            <a:extLst>
                                              <a:ext uri="{28A0092B-C50C-407E-A947-70E740481C1C}">
                                                <a14:useLocalDpi xmlns:a14="http://schemas.microsoft.com/office/drawing/2010/main" val="0"/>
                                              </a:ext>
                                            </a:extLst>
                                          </a:blip>
                                          <a:stretch>
                                            <a:fillRect/>
                                          </a:stretch>
                                        </pic:blipFill>
                                        <pic:spPr>
                                          <a:xfrm>
                                            <a:off x="0" y="0"/>
                                            <a:ext cx="1427360" cy="775886"/>
                                          </a:xfrm>
                                          <a:prstGeom prst="rect">
                                            <a:avLst/>
                                          </a:prstGeom>
                                        </pic:spPr>
                                      </pic:pic>
                                    </a:graphicData>
                                  </a:graphic>
                                </wp:inline>
                              </w:drawing>
                            </w:r>
                            <w:r w:rsidRPr="009614CD">
                              <w:rPr>
                                <w:rFonts w:ascii="Poppins" w:hAnsi="Poppins" w:cs="Poppins"/>
                                <w:color w:val="703664"/>
                                <w:sz w:val="18"/>
                                <w:szCs w:val="18"/>
                                <w:lang w:val="en-AU"/>
                              </w:rPr>
                              <w:t>Phone &amp; Mobile</w:t>
                            </w:r>
                            <w:r w:rsidRPr="009614CD">
                              <w:rPr>
                                <w:rFonts w:ascii="Poppins" w:hAnsi="Poppins" w:cs="Poppins"/>
                                <w:color w:val="703664"/>
                                <w:sz w:val="18"/>
                                <w:szCs w:val="18"/>
                                <w:lang w:val="en-AU"/>
                              </w:rPr>
                              <w:br/>
                              <w:t xml:space="preserve">Smart Home </w:t>
                            </w:r>
                          </w:p>
                          <w:p w14:paraId="734A8BD5" w14:textId="77777777" w:rsidR="00D32BD6" w:rsidRPr="009614CD" w:rsidRDefault="00D32BD6" w:rsidP="00D32BD6">
                            <w:pPr>
                              <w:spacing w:line="276" w:lineRule="auto"/>
                              <w:rPr>
                                <w:rFonts w:ascii="Poppins" w:hAnsi="Poppins" w:cs="Poppins"/>
                                <w:color w:val="703664"/>
                                <w:sz w:val="18"/>
                                <w:szCs w:val="18"/>
                                <w:lang w:val="en-AU"/>
                              </w:rPr>
                            </w:pPr>
                            <w:r w:rsidRPr="009614CD">
                              <w:rPr>
                                <w:rFonts w:ascii="Poppins" w:hAnsi="Poppins" w:cs="Poppins"/>
                                <w:color w:val="703664"/>
                                <w:sz w:val="18"/>
                                <w:szCs w:val="18"/>
                                <w:lang w:val="en-AU"/>
                              </w:rPr>
                              <w:t>Smartwatch</w:t>
                            </w:r>
                          </w:p>
                          <w:p w14:paraId="0DE35E12" w14:textId="77777777" w:rsidR="00D32BD6" w:rsidRPr="009614CD" w:rsidRDefault="00D32BD6" w:rsidP="00D32BD6">
                            <w:pPr>
                              <w:spacing w:line="276" w:lineRule="auto"/>
                              <w:rPr>
                                <w:rFonts w:ascii="Poppins" w:hAnsi="Poppins" w:cs="Poppins"/>
                                <w:color w:val="703664"/>
                                <w:sz w:val="18"/>
                                <w:szCs w:val="18"/>
                                <w:lang w:val="en-AU"/>
                              </w:rPr>
                            </w:pPr>
                            <w:r w:rsidRPr="009614CD">
                              <w:rPr>
                                <w:rFonts w:ascii="Poppins" w:hAnsi="Poppins" w:cs="Poppins"/>
                                <w:color w:val="703664"/>
                                <w:sz w:val="18"/>
                                <w:szCs w:val="18"/>
                                <w:lang w:val="en-AU"/>
                              </w:rPr>
                              <w:t>Audio &amp; HiFi</w:t>
                            </w:r>
                            <w:r w:rsidRPr="009614CD">
                              <w:rPr>
                                <w:rFonts w:ascii="Poppins" w:hAnsi="Poppins" w:cs="Poppins"/>
                                <w:color w:val="703664"/>
                                <w:sz w:val="18"/>
                                <w:szCs w:val="18"/>
                                <w:lang w:val="en-AU"/>
                              </w:rPr>
                              <w:br/>
                              <w:t>TV Accessories</w:t>
                            </w:r>
                          </w:p>
                          <w:p w14:paraId="669C9D65" w14:textId="77777777" w:rsidR="00D32BD6" w:rsidRPr="009614CD" w:rsidRDefault="00D32BD6" w:rsidP="00D32BD6">
                            <w:pPr>
                              <w:spacing w:line="276" w:lineRule="auto"/>
                              <w:rPr>
                                <w:rFonts w:ascii="Poppins" w:hAnsi="Poppins" w:cs="Poppins"/>
                                <w:color w:val="703664"/>
                                <w:sz w:val="18"/>
                                <w:szCs w:val="18"/>
                                <w:lang w:val="en-AU"/>
                              </w:rPr>
                            </w:pPr>
                            <w:r w:rsidRPr="009614CD">
                              <w:rPr>
                                <w:rFonts w:ascii="Poppins" w:hAnsi="Poppins" w:cs="Poppins"/>
                                <w:color w:val="703664"/>
                                <w:sz w:val="18"/>
                                <w:szCs w:val="18"/>
                                <w:lang w:val="en-AU"/>
                              </w:rPr>
                              <w:t>PC &amp; Laptop</w:t>
                            </w:r>
                          </w:p>
                          <w:p w14:paraId="214F2920" w14:textId="77777777" w:rsidR="00D32BD6" w:rsidRPr="009614CD" w:rsidRDefault="00D32BD6" w:rsidP="00D32BD6">
                            <w:pPr>
                              <w:spacing w:line="276" w:lineRule="auto"/>
                              <w:rPr>
                                <w:rFonts w:ascii="Poppins" w:hAnsi="Poppins" w:cs="Poppins"/>
                                <w:color w:val="703664"/>
                                <w:sz w:val="18"/>
                                <w:szCs w:val="18"/>
                                <w:lang w:val="en-AU"/>
                              </w:rPr>
                            </w:pPr>
                            <w:r w:rsidRPr="009614CD">
                              <w:rPr>
                                <w:rFonts w:ascii="Poppins" w:hAnsi="Poppins" w:cs="Poppins"/>
                                <w:color w:val="703664"/>
                                <w:sz w:val="18"/>
                                <w:szCs w:val="18"/>
                                <w:lang w:val="en-AU"/>
                              </w:rPr>
                              <w:t>Tablet</w:t>
                            </w:r>
                          </w:p>
                          <w:p w14:paraId="74E966A5" w14:textId="77777777" w:rsidR="00D32BD6" w:rsidRPr="009614CD" w:rsidRDefault="00D32BD6" w:rsidP="00D32BD6">
                            <w:pPr>
                              <w:spacing w:line="276" w:lineRule="auto"/>
                              <w:rPr>
                                <w:rFonts w:ascii="Poppins" w:hAnsi="Poppins" w:cs="Poppins"/>
                                <w:color w:val="703664"/>
                                <w:sz w:val="18"/>
                                <w:szCs w:val="18"/>
                                <w:lang w:val="en-AU"/>
                              </w:rPr>
                            </w:pPr>
                            <w:r w:rsidRPr="009614CD">
                              <w:rPr>
                                <w:rFonts w:ascii="Poppins" w:hAnsi="Poppins" w:cs="Poppins"/>
                                <w:color w:val="703664"/>
                                <w:sz w:val="18"/>
                                <w:szCs w:val="18"/>
                                <w:lang w:val="en-AU"/>
                              </w:rPr>
                              <w:t>Photo &amp; Camera</w:t>
                            </w:r>
                          </w:p>
                          <w:p w14:paraId="3913C6B9" w14:textId="77777777" w:rsidR="00D32BD6" w:rsidRPr="009614CD" w:rsidRDefault="00D32BD6" w:rsidP="00D32BD6">
                            <w:pPr>
                              <w:spacing w:line="276" w:lineRule="auto"/>
                              <w:rPr>
                                <w:rFonts w:ascii="Poppins" w:hAnsi="Poppins" w:cs="Poppins"/>
                                <w:color w:val="703664"/>
                                <w:sz w:val="18"/>
                                <w:szCs w:val="18"/>
                                <w:lang w:val="en-AU"/>
                              </w:rPr>
                            </w:pPr>
                            <w:r w:rsidRPr="009614CD">
                              <w:rPr>
                                <w:rFonts w:ascii="Poppins" w:hAnsi="Poppins" w:cs="Poppins"/>
                                <w:color w:val="703664"/>
                                <w:sz w:val="18"/>
                                <w:szCs w:val="18"/>
                                <w:lang w:val="en-AU"/>
                              </w:rPr>
                              <w:t>Living</w:t>
                            </w:r>
                          </w:p>
                          <w:p w14:paraId="46BB6792" w14:textId="77777777" w:rsidR="00D32BD6" w:rsidRPr="0026655E" w:rsidRDefault="00D32BD6" w:rsidP="00D32BD6">
                            <w:pPr>
                              <w:spacing w:line="360" w:lineRule="auto"/>
                              <w:rPr>
                                <w:rFonts w:ascii="Poppins" w:hAnsi="Poppins" w:cs="Poppins"/>
                                <w:color w:val="703664"/>
                                <w:sz w:val="18"/>
                                <w:szCs w:val="18"/>
                                <w:lang w:val="en-AU"/>
                              </w:rPr>
                            </w:pPr>
                          </w:p>
                          <w:p w14:paraId="1E812701" w14:textId="020D6940" w:rsidR="00D32BD6" w:rsidRPr="009614CD" w:rsidRDefault="00D32BD6" w:rsidP="00D32BD6">
                            <w:pPr>
                              <w:pStyle w:val="berschrift9"/>
                              <w:rPr>
                                <w:rFonts w:ascii="Poppins" w:hAnsi="Poppins" w:cs="Poppins"/>
                                <w:b w:val="0"/>
                                <w:bCs w:val="0"/>
                                <w:color w:val="2874BA"/>
                                <w:spacing w:val="2"/>
                                <w:sz w:val="14"/>
                                <w:szCs w:val="14"/>
                              </w:rPr>
                            </w:pPr>
                            <w:r w:rsidRPr="009614CD">
                              <w:rPr>
                                <w:rFonts w:ascii="Poppins" w:hAnsi="Poppins" w:cs="Poppins"/>
                                <w:color w:val="2874BA"/>
                                <w:sz w:val="14"/>
                                <w:szCs w:val="14"/>
                              </w:rPr>
                              <w:t>Conta</w:t>
                            </w:r>
                            <w:r w:rsidR="00CB5C65">
                              <w:rPr>
                                <w:rFonts w:ascii="Poppins" w:hAnsi="Poppins" w:cs="Poppins"/>
                                <w:color w:val="2874BA"/>
                                <w:sz w:val="14"/>
                                <w:szCs w:val="14"/>
                              </w:rPr>
                              <w:t>c</w:t>
                            </w:r>
                            <w:r w:rsidRPr="009614CD">
                              <w:rPr>
                                <w:rFonts w:ascii="Poppins" w:hAnsi="Poppins" w:cs="Poppins"/>
                                <w:color w:val="2874BA"/>
                                <w:sz w:val="14"/>
                                <w:szCs w:val="14"/>
                              </w:rPr>
                              <w:t>t</w:t>
                            </w:r>
                            <w:r w:rsidRPr="009614CD">
                              <w:rPr>
                                <w:rFonts w:ascii="Poppins" w:hAnsi="Poppins" w:cs="Poppins"/>
                                <w:color w:val="2874BA"/>
                                <w:sz w:val="14"/>
                                <w:szCs w:val="14"/>
                              </w:rPr>
                              <w:br/>
                            </w:r>
                            <w:r w:rsidRPr="009614CD">
                              <w:rPr>
                                <w:rFonts w:ascii="Poppins" w:hAnsi="Poppins" w:cs="Poppins"/>
                                <w:b w:val="0"/>
                                <w:bCs w:val="0"/>
                                <w:color w:val="2874BA"/>
                                <w:spacing w:val="2"/>
                                <w:sz w:val="14"/>
                                <w:szCs w:val="14"/>
                              </w:rPr>
                              <w:t>Hama GmbH &amp; Co KG</w:t>
                            </w:r>
                          </w:p>
                          <w:p w14:paraId="5BC21878" w14:textId="77777777" w:rsidR="00D32BD6" w:rsidRPr="009614CD" w:rsidRDefault="00D32BD6" w:rsidP="00D32BD6">
                            <w:pPr>
                              <w:rPr>
                                <w:rFonts w:ascii="Poppins" w:hAnsi="Poppins" w:cs="Poppins"/>
                                <w:color w:val="2874BA"/>
                                <w:spacing w:val="2"/>
                                <w:sz w:val="14"/>
                                <w:szCs w:val="14"/>
                              </w:rPr>
                            </w:pPr>
                            <w:r w:rsidRPr="009614CD">
                              <w:rPr>
                                <w:rFonts w:ascii="Poppins" w:hAnsi="Poppins" w:cs="Poppins"/>
                                <w:color w:val="2874BA"/>
                                <w:spacing w:val="2"/>
                                <w:sz w:val="14"/>
                                <w:szCs w:val="14"/>
                              </w:rPr>
                              <w:t>86653 Monheim/Bayern</w:t>
                            </w:r>
                            <w:r w:rsidRPr="009614CD">
                              <w:rPr>
                                <w:rFonts w:ascii="Poppins" w:hAnsi="Poppins" w:cs="Poppins"/>
                                <w:color w:val="2874BA"/>
                                <w:spacing w:val="2"/>
                                <w:sz w:val="14"/>
                                <w:szCs w:val="14"/>
                              </w:rPr>
                              <w:br/>
                              <w:t>Germany</w:t>
                            </w:r>
                          </w:p>
                          <w:p w14:paraId="40319BE5" w14:textId="77777777" w:rsidR="00D32BD6" w:rsidRPr="009614CD" w:rsidRDefault="00D32BD6" w:rsidP="00D32BD6">
                            <w:pPr>
                              <w:rPr>
                                <w:rFonts w:ascii="Poppins" w:hAnsi="Poppins" w:cs="Poppins"/>
                                <w:color w:val="2874BA"/>
                                <w:sz w:val="14"/>
                                <w:szCs w:val="14"/>
                                <w:lang w:val="en-AU"/>
                              </w:rPr>
                            </w:pPr>
                            <w:r w:rsidRPr="009614CD">
                              <w:rPr>
                                <w:rFonts w:ascii="Poppins" w:hAnsi="Poppins" w:cs="Poppins"/>
                                <w:color w:val="2874BA"/>
                                <w:spacing w:val="2"/>
                                <w:sz w:val="14"/>
                                <w:szCs w:val="14"/>
                                <w:lang w:val="en-AU"/>
                              </w:rPr>
                              <w:t>Phone +49 9091 502-0</w:t>
                            </w:r>
                            <w:r w:rsidRPr="009614CD">
                              <w:rPr>
                                <w:rFonts w:ascii="Poppins" w:hAnsi="Poppins" w:cs="Poppins"/>
                                <w:color w:val="2874BA"/>
                                <w:spacing w:val="2"/>
                                <w:sz w:val="14"/>
                                <w:szCs w:val="14"/>
                                <w:lang w:val="en-AU"/>
                              </w:rPr>
                              <w:br/>
                            </w:r>
                          </w:p>
                          <w:p w14:paraId="4A367409" w14:textId="77777777" w:rsidR="00D32BD6" w:rsidRPr="009614CD" w:rsidRDefault="00D32BD6" w:rsidP="00D32BD6">
                            <w:pPr>
                              <w:spacing w:line="276" w:lineRule="auto"/>
                              <w:rPr>
                                <w:rFonts w:ascii="Poppins" w:hAnsi="Poppins" w:cs="Poppins"/>
                                <w:color w:val="2874BA"/>
                                <w:sz w:val="14"/>
                                <w:szCs w:val="14"/>
                                <w:lang w:val="en-AU"/>
                              </w:rPr>
                            </w:pPr>
                          </w:p>
                          <w:p w14:paraId="260E60ED" w14:textId="77777777" w:rsidR="00D32BD6" w:rsidRPr="009614CD" w:rsidRDefault="00D32BD6" w:rsidP="00D32BD6">
                            <w:pPr>
                              <w:pStyle w:val="berschrift9"/>
                              <w:rPr>
                                <w:rFonts w:ascii="Poppins" w:hAnsi="Poppins" w:cs="Poppins"/>
                                <w:b w:val="0"/>
                                <w:bCs w:val="0"/>
                                <w:color w:val="2874BA"/>
                                <w:sz w:val="14"/>
                                <w:szCs w:val="14"/>
                                <w:lang w:val="en-AU"/>
                              </w:rPr>
                            </w:pPr>
                            <w:r w:rsidRPr="009614CD">
                              <w:rPr>
                                <w:rFonts w:ascii="Poppins" w:hAnsi="Poppins" w:cs="Poppins"/>
                                <w:color w:val="2874BA"/>
                                <w:sz w:val="14"/>
                                <w:szCs w:val="14"/>
                                <w:lang w:val="en-AU"/>
                              </w:rPr>
                              <w:t>Your Hama press team</w:t>
                            </w:r>
                            <w:r w:rsidRPr="009614CD">
                              <w:rPr>
                                <w:rFonts w:ascii="Poppins" w:hAnsi="Poppins" w:cs="Poppins"/>
                                <w:color w:val="2874BA"/>
                                <w:sz w:val="14"/>
                                <w:szCs w:val="14"/>
                                <w:lang w:val="en-AU"/>
                              </w:rPr>
                              <w:br/>
                            </w:r>
                            <w:r w:rsidRPr="009614CD">
                              <w:rPr>
                                <w:rFonts w:ascii="Poppins" w:hAnsi="Poppins" w:cs="Poppins"/>
                                <w:b w:val="0"/>
                                <w:bCs w:val="0"/>
                                <w:color w:val="2874BA"/>
                                <w:sz w:val="14"/>
                                <w:szCs w:val="14"/>
                                <w:lang w:val="en-AU"/>
                              </w:rPr>
                              <w:t>Susanne Uhlschmidt (-244)</w:t>
                            </w:r>
                          </w:p>
                          <w:p w14:paraId="10A92DE8" w14:textId="77777777" w:rsidR="00D32BD6" w:rsidRPr="009614CD" w:rsidRDefault="00D32BD6" w:rsidP="00D32BD6">
                            <w:pPr>
                              <w:rPr>
                                <w:rFonts w:ascii="Poppins" w:hAnsi="Poppins" w:cs="Poppins"/>
                                <w:color w:val="2874BA"/>
                                <w:sz w:val="14"/>
                                <w:szCs w:val="14"/>
                              </w:rPr>
                            </w:pPr>
                            <w:r w:rsidRPr="009614CD">
                              <w:rPr>
                                <w:rFonts w:ascii="Poppins" w:hAnsi="Poppins" w:cs="Poppins"/>
                                <w:color w:val="2874BA"/>
                                <w:sz w:val="14"/>
                                <w:szCs w:val="14"/>
                              </w:rPr>
                              <w:t>Yasmine Frank (-913)</w:t>
                            </w:r>
                          </w:p>
                          <w:p w14:paraId="4552CD89" w14:textId="77777777" w:rsidR="00D32BD6" w:rsidRPr="009614CD" w:rsidRDefault="00D32BD6" w:rsidP="00D32BD6">
                            <w:pPr>
                              <w:rPr>
                                <w:rFonts w:ascii="Poppins" w:hAnsi="Poppins" w:cs="Poppins"/>
                                <w:color w:val="2874BA"/>
                                <w:sz w:val="14"/>
                                <w:szCs w:val="14"/>
                                <w:lang w:val="en-US"/>
                              </w:rPr>
                            </w:pPr>
                            <w:r w:rsidRPr="009614CD">
                              <w:rPr>
                                <w:rFonts w:ascii="Poppins" w:hAnsi="Poppins" w:cs="Poppins"/>
                                <w:color w:val="2874BA"/>
                                <w:sz w:val="14"/>
                                <w:szCs w:val="14"/>
                                <w:lang w:val="en-US"/>
                              </w:rPr>
                              <w:t>Tanja Maier (-410)</w:t>
                            </w:r>
                            <w:r w:rsidRPr="009614CD">
                              <w:rPr>
                                <w:rFonts w:ascii="Poppins" w:hAnsi="Poppins" w:cs="Poppins"/>
                                <w:color w:val="2874BA"/>
                                <w:sz w:val="14"/>
                                <w:szCs w:val="14"/>
                                <w:lang w:val="en-US"/>
                              </w:rPr>
                              <w:br/>
                            </w:r>
                          </w:p>
                          <w:p w14:paraId="14A3D9B6" w14:textId="77777777" w:rsidR="00D32BD6" w:rsidRPr="009614CD" w:rsidRDefault="005C5061" w:rsidP="00D32BD6">
                            <w:pPr>
                              <w:rPr>
                                <w:rFonts w:ascii="Poppins" w:hAnsi="Poppins" w:cs="Poppins"/>
                                <w:color w:val="2874BA"/>
                                <w:sz w:val="14"/>
                                <w:szCs w:val="14"/>
                                <w:lang w:val="en-US"/>
                              </w:rPr>
                            </w:pPr>
                            <w:hyperlink r:id="rId12" w:history="1">
                              <w:r w:rsidR="00D32BD6" w:rsidRPr="009614CD">
                                <w:rPr>
                                  <w:rStyle w:val="Hyperlink"/>
                                  <w:rFonts w:ascii="Poppins" w:hAnsi="Poppins" w:cs="Poppins"/>
                                  <w:color w:val="2874BA"/>
                                  <w:sz w:val="14"/>
                                  <w:szCs w:val="14"/>
                                  <w:u w:val="none"/>
                                  <w:lang w:val="en-US"/>
                                </w:rPr>
                                <w:t>presse@hama.de</w:t>
                              </w:r>
                            </w:hyperlink>
                            <w:r w:rsidR="00D32BD6" w:rsidRPr="009614CD">
                              <w:rPr>
                                <w:rStyle w:val="Hyperlink"/>
                                <w:rFonts w:ascii="Poppins" w:hAnsi="Poppins" w:cs="Poppins"/>
                                <w:color w:val="2874BA"/>
                                <w:sz w:val="14"/>
                                <w:szCs w:val="14"/>
                                <w:u w:val="none"/>
                                <w:lang w:val="en-US"/>
                              </w:rPr>
                              <w:br/>
                            </w:r>
                            <w:r w:rsidR="00D32BD6" w:rsidRPr="009614CD">
                              <w:rPr>
                                <w:rFonts w:ascii="Poppins" w:hAnsi="Poppins" w:cs="Poppins"/>
                                <w:color w:val="2874BA"/>
                                <w:sz w:val="14"/>
                                <w:szCs w:val="14"/>
                                <w:lang w:val="en-US"/>
                              </w:rPr>
                              <w:t>https://company.hama.com/press</w:t>
                            </w:r>
                          </w:p>
                          <w:p w14:paraId="6CE3E5E5" w14:textId="77777777" w:rsidR="00D32BD6" w:rsidRPr="00843B10" w:rsidRDefault="00D32BD6" w:rsidP="00D32BD6">
                            <w:pPr>
                              <w:spacing w:line="360" w:lineRule="auto"/>
                              <w:rPr>
                                <w:rFonts w:ascii="Poppins" w:hAnsi="Poppins" w:cs="Poppins"/>
                                <w:color w:val="2874BA"/>
                                <w:sz w:val="18"/>
                                <w:szCs w:val="18"/>
                                <w:lang w:val="en-US"/>
                              </w:rPr>
                            </w:pPr>
                          </w:p>
                          <w:p w14:paraId="7DF766AB" w14:textId="77777777" w:rsidR="00D32BD6" w:rsidRPr="00B348A3" w:rsidRDefault="00D32BD6" w:rsidP="00D32BD6">
                            <w:pPr>
                              <w:jc w:val="center"/>
                              <w:rPr>
                                <w:lang w:val="en-AU"/>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E23DFE5" id="_x0000_s1027" style="position:absolute;left:0;text-align:left;margin-left:376.8pt;margin-top:-57.25pt;width:153.65pt;height:1152.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" fillcolor="white [3201]" stroked="f" strokeweight="1pt">
                <v:textbox>
                  <w:txbxContent>
                    <w:p w14:paraId="5C52E5E6" w14:textId="77777777" w:rsidR="00D32BD6" w:rsidRPr="009614CD" w:rsidRDefault="00D32BD6" w:rsidP="00D32BD6">
                      <w:pPr>
                        <w:spacing w:line="276" w:lineRule="auto"/>
                        <w:rPr>
                          <w:rFonts w:ascii="Poppins" w:hAnsi="Poppins" w:cs="Poppins"/>
                          <w:color w:val="703664"/>
                          <w:sz w:val="18"/>
                          <w:szCs w:val="18"/>
                          <w:lang w:val="en-AU"/>
                        </w:rPr>
                      </w:pPr>
                      <w:r>
                        <w:rPr>
                          <w:rFonts w:ascii="Poppins" w:hAnsi="Poppins" w:cs="Poppins"/>
                          <w:noProof/>
                          <w:color w:val="703664"/>
                          <w:sz w:val="18"/>
                          <w:szCs w:val="18"/>
                          <w:lang w:val="en-AU"/>
                        </w:rPr>
                        <w:drawing>
                          <wp:inline distT="0" distB="0" distL="0" distR="0" wp14:anchorId="6B084CB2" wp14:editId="3873353C">
                            <wp:extent cx="1415833" cy="769620"/>
                            <wp:effectExtent l="0" t="0" r="0" b="0"/>
                            <wp:docPr id="987733371" name="Grafik 5" descr="Ein Bild, das Schrift, Grafiken, Logo, Grafikdesig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0820939" name="Grafik 5" descr="Ein Bild, das Schrift, Grafiken, Logo, Grafikdesign enthält.&#10;&#10;Automatisch generierte Beschreibung"/>
                                    <pic:cNvPicPr/>
                                  </pic:nvPicPr>
                                  <pic:blipFill>
                                    <a:blip r:embed="rId8">
                                      <a:extLst>
                                        <a:ext uri="{28A0092B-C50C-407E-A947-70E740481C1C}">
                                          <a14:useLocalDpi xmlns:a14="http://schemas.microsoft.com/office/drawing/2010/main" val="0"/>
                                        </a:ext>
                                      </a:extLst>
                                    </a:blip>
                                    <a:stretch>
                                      <a:fillRect/>
                                    </a:stretch>
                                  </pic:blipFill>
                                  <pic:spPr>
                                    <a:xfrm>
                                      <a:off x="0" y="0"/>
                                      <a:ext cx="1427360" cy="775886"/>
                                    </a:xfrm>
                                    <a:prstGeom prst="rect">
                                      <a:avLst/>
                                    </a:prstGeom>
                                  </pic:spPr>
                                </pic:pic>
                              </a:graphicData>
                            </a:graphic>
                          </wp:inline>
                        </w:drawing>
                      </w:r>
                      <w:r w:rsidRPr="009614CD">
                        <w:rPr>
                          <w:rFonts w:ascii="Poppins" w:hAnsi="Poppins" w:cs="Poppins"/>
                          <w:color w:val="703664"/>
                          <w:sz w:val="18"/>
                          <w:szCs w:val="18"/>
                          <w:lang w:val="en-AU"/>
                        </w:rPr>
                        <w:t>Phone &amp; Mobile</w:t>
                      </w:r>
                      <w:r w:rsidRPr="009614CD">
                        <w:rPr>
                          <w:rFonts w:ascii="Poppins" w:hAnsi="Poppins" w:cs="Poppins"/>
                          <w:color w:val="703664"/>
                          <w:sz w:val="18"/>
                          <w:szCs w:val="18"/>
                          <w:lang w:val="en-AU"/>
                        </w:rPr>
                        <w:br/>
                        <w:t xml:space="preserve">Smart Home </w:t>
                      </w:r>
                    </w:p>
                    <w:p w14:paraId="734A8BD5" w14:textId="77777777" w:rsidR="00D32BD6" w:rsidRPr="009614CD" w:rsidRDefault="00D32BD6" w:rsidP="00D32BD6">
                      <w:pPr>
                        <w:spacing w:line="276" w:lineRule="auto"/>
                        <w:rPr>
                          <w:rFonts w:ascii="Poppins" w:hAnsi="Poppins" w:cs="Poppins"/>
                          <w:color w:val="703664"/>
                          <w:sz w:val="18"/>
                          <w:szCs w:val="18"/>
                          <w:lang w:val="en-AU"/>
                        </w:rPr>
                      </w:pPr>
                      <w:r w:rsidRPr="009614CD">
                        <w:rPr>
                          <w:rFonts w:ascii="Poppins" w:hAnsi="Poppins" w:cs="Poppins"/>
                          <w:color w:val="703664"/>
                          <w:sz w:val="18"/>
                          <w:szCs w:val="18"/>
                          <w:lang w:val="en-AU"/>
                        </w:rPr>
                        <w:t>Smartwatch</w:t>
                      </w:r>
                    </w:p>
                    <w:p w14:paraId="0DE35E12" w14:textId="77777777" w:rsidR="00D32BD6" w:rsidRPr="009614CD" w:rsidRDefault="00D32BD6" w:rsidP="00D32BD6">
                      <w:pPr>
                        <w:spacing w:line="276" w:lineRule="auto"/>
                        <w:rPr>
                          <w:rFonts w:ascii="Poppins" w:hAnsi="Poppins" w:cs="Poppins"/>
                          <w:color w:val="703664"/>
                          <w:sz w:val="18"/>
                          <w:szCs w:val="18"/>
                          <w:lang w:val="en-AU"/>
                        </w:rPr>
                      </w:pPr>
                      <w:r w:rsidRPr="009614CD">
                        <w:rPr>
                          <w:rFonts w:ascii="Poppins" w:hAnsi="Poppins" w:cs="Poppins"/>
                          <w:color w:val="703664"/>
                          <w:sz w:val="18"/>
                          <w:szCs w:val="18"/>
                          <w:lang w:val="en-AU"/>
                        </w:rPr>
                        <w:t>Audio &amp; HiFi</w:t>
                      </w:r>
                      <w:r w:rsidRPr="009614CD">
                        <w:rPr>
                          <w:rFonts w:ascii="Poppins" w:hAnsi="Poppins" w:cs="Poppins"/>
                          <w:color w:val="703664"/>
                          <w:sz w:val="18"/>
                          <w:szCs w:val="18"/>
                          <w:lang w:val="en-AU"/>
                        </w:rPr>
                        <w:br/>
                        <w:t>TV Accessories</w:t>
                      </w:r>
                    </w:p>
                    <w:p w14:paraId="669C9D65" w14:textId="77777777" w:rsidR="00D32BD6" w:rsidRPr="009614CD" w:rsidRDefault="00D32BD6" w:rsidP="00D32BD6">
                      <w:pPr>
                        <w:spacing w:line="276" w:lineRule="auto"/>
                        <w:rPr>
                          <w:rFonts w:ascii="Poppins" w:hAnsi="Poppins" w:cs="Poppins"/>
                          <w:color w:val="703664"/>
                          <w:sz w:val="18"/>
                          <w:szCs w:val="18"/>
                          <w:lang w:val="en-AU"/>
                        </w:rPr>
                      </w:pPr>
                      <w:r w:rsidRPr="009614CD">
                        <w:rPr>
                          <w:rFonts w:ascii="Poppins" w:hAnsi="Poppins" w:cs="Poppins"/>
                          <w:color w:val="703664"/>
                          <w:sz w:val="18"/>
                          <w:szCs w:val="18"/>
                          <w:lang w:val="en-AU"/>
                        </w:rPr>
                        <w:t>PC &amp; Laptop</w:t>
                      </w:r>
                    </w:p>
                    <w:p w14:paraId="214F2920" w14:textId="77777777" w:rsidR="00D32BD6" w:rsidRPr="009614CD" w:rsidRDefault="00D32BD6" w:rsidP="00D32BD6">
                      <w:pPr>
                        <w:spacing w:line="276" w:lineRule="auto"/>
                        <w:rPr>
                          <w:rFonts w:ascii="Poppins" w:hAnsi="Poppins" w:cs="Poppins"/>
                          <w:color w:val="703664"/>
                          <w:sz w:val="18"/>
                          <w:szCs w:val="18"/>
                          <w:lang w:val="en-AU"/>
                        </w:rPr>
                      </w:pPr>
                      <w:r w:rsidRPr="009614CD">
                        <w:rPr>
                          <w:rFonts w:ascii="Poppins" w:hAnsi="Poppins" w:cs="Poppins"/>
                          <w:color w:val="703664"/>
                          <w:sz w:val="18"/>
                          <w:szCs w:val="18"/>
                          <w:lang w:val="en-AU"/>
                        </w:rPr>
                        <w:t>Tablet</w:t>
                      </w:r>
                    </w:p>
                    <w:p w14:paraId="74E966A5" w14:textId="77777777" w:rsidR="00D32BD6" w:rsidRPr="009614CD" w:rsidRDefault="00D32BD6" w:rsidP="00D32BD6">
                      <w:pPr>
                        <w:spacing w:line="276" w:lineRule="auto"/>
                        <w:rPr>
                          <w:rFonts w:ascii="Poppins" w:hAnsi="Poppins" w:cs="Poppins"/>
                          <w:color w:val="703664"/>
                          <w:sz w:val="18"/>
                          <w:szCs w:val="18"/>
                          <w:lang w:val="en-AU"/>
                        </w:rPr>
                      </w:pPr>
                      <w:r w:rsidRPr="009614CD">
                        <w:rPr>
                          <w:rFonts w:ascii="Poppins" w:hAnsi="Poppins" w:cs="Poppins"/>
                          <w:color w:val="703664"/>
                          <w:sz w:val="18"/>
                          <w:szCs w:val="18"/>
                          <w:lang w:val="en-AU"/>
                        </w:rPr>
                        <w:t>Photo &amp; Camera</w:t>
                      </w:r>
                    </w:p>
                    <w:p w14:paraId="3913C6B9" w14:textId="77777777" w:rsidR="00D32BD6" w:rsidRPr="009614CD" w:rsidRDefault="00D32BD6" w:rsidP="00D32BD6">
                      <w:pPr>
                        <w:spacing w:line="276" w:lineRule="auto"/>
                        <w:rPr>
                          <w:rFonts w:ascii="Poppins" w:hAnsi="Poppins" w:cs="Poppins"/>
                          <w:color w:val="703664"/>
                          <w:sz w:val="18"/>
                          <w:szCs w:val="18"/>
                          <w:lang w:val="en-AU"/>
                        </w:rPr>
                      </w:pPr>
                      <w:r w:rsidRPr="009614CD">
                        <w:rPr>
                          <w:rFonts w:ascii="Poppins" w:hAnsi="Poppins" w:cs="Poppins"/>
                          <w:color w:val="703664"/>
                          <w:sz w:val="18"/>
                          <w:szCs w:val="18"/>
                          <w:lang w:val="en-AU"/>
                        </w:rPr>
                        <w:t>Living</w:t>
                      </w:r>
                    </w:p>
                    <w:p w14:paraId="46BB6792" w14:textId="77777777" w:rsidR="00D32BD6" w:rsidRPr="0026655E" w:rsidRDefault="00D32BD6" w:rsidP="00D32BD6">
                      <w:pPr>
                        <w:spacing w:line="360" w:lineRule="auto"/>
                        <w:rPr>
                          <w:rFonts w:ascii="Poppins" w:hAnsi="Poppins" w:cs="Poppins"/>
                          <w:color w:val="703664"/>
                          <w:sz w:val="18"/>
                          <w:szCs w:val="18"/>
                          <w:lang w:val="en-AU"/>
                        </w:rPr>
                      </w:pPr>
                    </w:p>
                    <w:p w14:paraId="1E812701" w14:textId="020D6940" w:rsidR="00D32BD6" w:rsidRPr="009614CD" w:rsidRDefault="00D32BD6" w:rsidP="00D32BD6">
                      <w:pPr>
                        <w:pStyle w:val="berschrift9"/>
                        <w:rPr>
                          <w:rFonts w:ascii="Poppins" w:hAnsi="Poppins" w:cs="Poppins"/>
                          <w:b w:val="0"/>
                          <w:bCs w:val="0"/>
                          <w:color w:val="2874BA"/>
                          <w:spacing w:val="2"/>
                          <w:sz w:val="14"/>
                          <w:szCs w:val="14"/>
                        </w:rPr>
                      </w:pPr>
                      <w:r w:rsidRPr="009614CD">
                        <w:rPr>
                          <w:rFonts w:ascii="Poppins" w:hAnsi="Poppins" w:cs="Poppins"/>
                          <w:color w:val="2874BA"/>
                          <w:sz w:val="14"/>
                          <w:szCs w:val="14"/>
                        </w:rPr>
                        <w:t>Conta</w:t>
                      </w:r>
                      <w:r w:rsidR="00CB5C65">
                        <w:rPr>
                          <w:rFonts w:ascii="Poppins" w:hAnsi="Poppins" w:cs="Poppins"/>
                          <w:color w:val="2874BA"/>
                          <w:sz w:val="14"/>
                          <w:szCs w:val="14"/>
                        </w:rPr>
                        <w:t>c</w:t>
                      </w:r>
                      <w:r w:rsidRPr="009614CD">
                        <w:rPr>
                          <w:rFonts w:ascii="Poppins" w:hAnsi="Poppins" w:cs="Poppins"/>
                          <w:color w:val="2874BA"/>
                          <w:sz w:val="14"/>
                          <w:szCs w:val="14"/>
                        </w:rPr>
                        <w:t>t</w:t>
                      </w:r>
                      <w:r w:rsidRPr="009614CD">
                        <w:rPr>
                          <w:rFonts w:ascii="Poppins" w:hAnsi="Poppins" w:cs="Poppins"/>
                          <w:color w:val="2874BA"/>
                          <w:sz w:val="14"/>
                          <w:szCs w:val="14"/>
                        </w:rPr>
                        <w:br/>
                      </w:r>
                      <w:r w:rsidRPr="009614CD">
                        <w:rPr>
                          <w:rFonts w:ascii="Poppins" w:hAnsi="Poppins" w:cs="Poppins"/>
                          <w:b w:val="0"/>
                          <w:bCs w:val="0"/>
                          <w:color w:val="2874BA"/>
                          <w:spacing w:val="2"/>
                          <w:sz w:val="14"/>
                          <w:szCs w:val="14"/>
                        </w:rPr>
                        <w:t>Hama GmbH &amp; Co KG</w:t>
                      </w:r>
                    </w:p>
                    <w:p w14:paraId="5BC21878" w14:textId="77777777" w:rsidR="00D32BD6" w:rsidRPr="009614CD" w:rsidRDefault="00D32BD6" w:rsidP="00D32BD6">
                      <w:pPr>
                        <w:rPr>
                          <w:rFonts w:ascii="Poppins" w:hAnsi="Poppins" w:cs="Poppins"/>
                          <w:color w:val="2874BA"/>
                          <w:spacing w:val="2"/>
                          <w:sz w:val="14"/>
                          <w:szCs w:val="14"/>
                        </w:rPr>
                      </w:pPr>
                      <w:r w:rsidRPr="009614CD">
                        <w:rPr>
                          <w:rFonts w:ascii="Poppins" w:hAnsi="Poppins" w:cs="Poppins"/>
                          <w:color w:val="2874BA"/>
                          <w:spacing w:val="2"/>
                          <w:sz w:val="14"/>
                          <w:szCs w:val="14"/>
                        </w:rPr>
                        <w:t>86653 Monheim/Bayern</w:t>
                      </w:r>
                      <w:r w:rsidRPr="009614CD">
                        <w:rPr>
                          <w:rFonts w:ascii="Poppins" w:hAnsi="Poppins" w:cs="Poppins"/>
                          <w:color w:val="2874BA"/>
                          <w:spacing w:val="2"/>
                          <w:sz w:val="14"/>
                          <w:szCs w:val="14"/>
                        </w:rPr>
                        <w:br/>
                        <w:t>Germany</w:t>
                      </w:r>
                    </w:p>
                    <w:p w14:paraId="40319BE5" w14:textId="77777777" w:rsidR="00D32BD6" w:rsidRPr="009614CD" w:rsidRDefault="00D32BD6" w:rsidP="00D32BD6">
                      <w:pPr>
                        <w:rPr>
                          <w:rFonts w:ascii="Poppins" w:hAnsi="Poppins" w:cs="Poppins"/>
                          <w:color w:val="2874BA"/>
                          <w:sz w:val="14"/>
                          <w:szCs w:val="14"/>
                          <w:lang w:val="en-AU"/>
                        </w:rPr>
                      </w:pPr>
                      <w:r w:rsidRPr="009614CD">
                        <w:rPr>
                          <w:rFonts w:ascii="Poppins" w:hAnsi="Poppins" w:cs="Poppins"/>
                          <w:color w:val="2874BA"/>
                          <w:spacing w:val="2"/>
                          <w:sz w:val="14"/>
                          <w:szCs w:val="14"/>
                          <w:lang w:val="en-AU"/>
                        </w:rPr>
                        <w:t>Phone +49 9091 502-0</w:t>
                      </w:r>
                      <w:r w:rsidRPr="009614CD">
                        <w:rPr>
                          <w:rFonts w:ascii="Poppins" w:hAnsi="Poppins" w:cs="Poppins"/>
                          <w:color w:val="2874BA"/>
                          <w:spacing w:val="2"/>
                          <w:sz w:val="14"/>
                          <w:szCs w:val="14"/>
                          <w:lang w:val="en-AU"/>
                        </w:rPr>
                        <w:br/>
                      </w:r>
                    </w:p>
                    <w:p w14:paraId="4A367409" w14:textId="77777777" w:rsidR="00D32BD6" w:rsidRPr="009614CD" w:rsidRDefault="00D32BD6" w:rsidP="00D32BD6">
                      <w:pPr>
                        <w:spacing w:line="276" w:lineRule="auto"/>
                        <w:rPr>
                          <w:rFonts w:ascii="Poppins" w:hAnsi="Poppins" w:cs="Poppins"/>
                          <w:color w:val="2874BA"/>
                          <w:sz w:val="14"/>
                          <w:szCs w:val="14"/>
                          <w:lang w:val="en-AU"/>
                        </w:rPr>
                      </w:pPr>
                    </w:p>
                    <w:p w14:paraId="260E60ED" w14:textId="77777777" w:rsidR="00D32BD6" w:rsidRPr="009614CD" w:rsidRDefault="00D32BD6" w:rsidP="00D32BD6">
                      <w:pPr>
                        <w:pStyle w:val="berschrift9"/>
                        <w:rPr>
                          <w:rFonts w:ascii="Poppins" w:hAnsi="Poppins" w:cs="Poppins"/>
                          <w:b w:val="0"/>
                          <w:bCs w:val="0"/>
                          <w:color w:val="2874BA"/>
                          <w:sz w:val="14"/>
                          <w:szCs w:val="14"/>
                          <w:lang w:val="en-AU"/>
                        </w:rPr>
                      </w:pPr>
                      <w:r w:rsidRPr="009614CD">
                        <w:rPr>
                          <w:rFonts w:ascii="Poppins" w:hAnsi="Poppins" w:cs="Poppins"/>
                          <w:color w:val="2874BA"/>
                          <w:sz w:val="14"/>
                          <w:szCs w:val="14"/>
                          <w:lang w:val="en-AU"/>
                        </w:rPr>
                        <w:t>Your Hama press team</w:t>
                      </w:r>
                      <w:r w:rsidRPr="009614CD">
                        <w:rPr>
                          <w:rFonts w:ascii="Poppins" w:hAnsi="Poppins" w:cs="Poppins"/>
                          <w:color w:val="2874BA"/>
                          <w:sz w:val="14"/>
                          <w:szCs w:val="14"/>
                          <w:lang w:val="en-AU"/>
                        </w:rPr>
                        <w:br/>
                      </w:r>
                      <w:r w:rsidRPr="009614CD">
                        <w:rPr>
                          <w:rFonts w:ascii="Poppins" w:hAnsi="Poppins" w:cs="Poppins"/>
                          <w:b w:val="0"/>
                          <w:bCs w:val="0"/>
                          <w:color w:val="2874BA"/>
                          <w:sz w:val="14"/>
                          <w:szCs w:val="14"/>
                          <w:lang w:val="en-AU"/>
                        </w:rPr>
                        <w:t>Susanne Uhlschmidt (-244)</w:t>
                      </w:r>
                    </w:p>
                    <w:p w14:paraId="10A92DE8" w14:textId="77777777" w:rsidR="00D32BD6" w:rsidRPr="009614CD" w:rsidRDefault="00D32BD6" w:rsidP="00D32BD6">
                      <w:pPr>
                        <w:rPr>
                          <w:rFonts w:ascii="Poppins" w:hAnsi="Poppins" w:cs="Poppins"/>
                          <w:color w:val="2874BA"/>
                          <w:sz w:val="14"/>
                          <w:szCs w:val="14"/>
                        </w:rPr>
                      </w:pPr>
                      <w:r w:rsidRPr="009614CD">
                        <w:rPr>
                          <w:rFonts w:ascii="Poppins" w:hAnsi="Poppins" w:cs="Poppins"/>
                          <w:color w:val="2874BA"/>
                          <w:sz w:val="14"/>
                          <w:szCs w:val="14"/>
                        </w:rPr>
                        <w:t>Yasmine Frank (-913)</w:t>
                      </w:r>
                    </w:p>
                    <w:p w14:paraId="4552CD89" w14:textId="77777777" w:rsidR="00D32BD6" w:rsidRPr="009614CD" w:rsidRDefault="00D32BD6" w:rsidP="00D32BD6">
                      <w:pPr>
                        <w:rPr>
                          <w:rFonts w:ascii="Poppins" w:hAnsi="Poppins" w:cs="Poppins"/>
                          <w:color w:val="2874BA"/>
                          <w:sz w:val="14"/>
                          <w:szCs w:val="14"/>
                          <w:lang w:val="en-US"/>
                        </w:rPr>
                      </w:pPr>
                      <w:r w:rsidRPr="009614CD">
                        <w:rPr>
                          <w:rFonts w:ascii="Poppins" w:hAnsi="Poppins" w:cs="Poppins"/>
                          <w:color w:val="2874BA"/>
                          <w:sz w:val="14"/>
                          <w:szCs w:val="14"/>
                          <w:lang w:val="en-US"/>
                        </w:rPr>
                        <w:t>Tanja Maier (-410)</w:t>
                      </w:r>
                      <w:r w:rsidRPr="009614CD">
                        <w:rPr>
                          <w:rFonts w:ascii="Poppins" w:hAnsi="Poppins" w:cs="Poppins"/>
                          <w:color w:val="2874BA"/>
                          <w:sz w:val="14"/>
                          <w:szCs w:val="14"/>
                          <w:lang w:val="en-US"/>
                        </w:rPr>
                        <w:br/>
                      </w:r>
                    </w:p>
                    <w:p w14:paraId="14A3D9B6" w14:textId="77777777" w:rsidR="00D32BD6" w:rsidRPr="009614CD" w:rsidRDefault="005C5061" w:rsidP="00D32BD6">
                      <w:pPr>
                        <w:rPr>
                          <w:rFonts w:ascii="Poppins" w:hAnsi="Poppins" w:cs="Poppins"/>
                          <w:color w:val="2874BA"/>
                          <w:sz w:val="14"/>
                          <w:szCs w:val="14"/>
                          <w:lang w:val="en-US"/>
                        </w:rPr>
                      </w:pPr>
                      <w:hyperlink r:id="rId13" w:history="1">
                        <w:r w:rsidR="00D32BD6" w:rsidRPr="009614CD">
                          <w:rPr>
                            <w:rStyle w:val="Hyperlink"/>
                            <w:rFonts w:ascii="Poppins" w:hAnsi="Poppins" w:cs="Poppins"/>
                            <w:color w:val="2874BA"/>
                            <w:sz w:val="14"/>
                            <w:szCs w:val="14"/>
                            <w:u w:val="none"/>
                            <w:lang w:val="en-US"/>
                          </w:rPr>
                          <w:t>presse@hama.de</w:t>
                        </w:r>
                      </w:hyperlink>
                      <w:r w:rsidR="00D32BD6" w:rsidRPr="009614CD">
                        <w:rPr>
                          <w:rStyle w:val="Hyperlink"/>
                          <w:rFonts w:ascii="Poppins" w:hAnsi="Poppins" w:cs="Poppins"/>
                          <w:color w:val="2874BA"/>
                          <w:sz w:val="14"/>
                          <w:szCs w:val="14"/>
                          <w:u w:val="none"/>
                          <w:lang w:val="en-US"/>
                        </w:rPr>
                        <w:br/>
                      </w:r>
                      <w:r w:rsidR="00D32BD6" w:rsidRPr="009614CD">
                        <w:rPr>
                          <w:rFonts w:ascii="Poppins" w:hAnsi="Poppins" w:cs="Poppins"/>
                          <w:color w:val="2874BA"/>
                          <w:sz w:val="14"/>
                          <w:szCs w:val="14"/>
                          <w:lang w:val="en-US"/>
                        </w:rPr>
                        <w:t>https://company.hama.com/press</w:t>
                      </w:r>
                    </w:p>
                    <w:p w14:paraId="6CE3E5E5" w14:textId="77777777" w:rsidR="00D32BD6" w:rsidRPr="00843B10" w:rsidRDefault="00D32BD6" w:rsidP="00D32BD6">
                      <w:pPr>
                        <w:spacing w:line="360" w:lineRule="auto"/>
                        <w:rPr>
                          <w:rFonts w:ascii="Poppins" w:hAnsi="Poppins" w:cs="Poppins"/>
                          <w:color w:val="2874BA"/>
                          <w:sz w:val="18"/>
                          <w:szCs w:val="18"/>
                          <w:lang w:val="en-US"/>
                        </w:rPr>
                      </w:pPr>
                    </w:p>
                    <w:p w14:paraId="7DF766AB" w14:textId="77777777" w:rsidR="00D32BD6" w:rsidRPr="00B348A3" w:rsidRDefault="00D32BD6" w:rsidP="00D32BD6">
                      <w:pPr>
                        <w:jc w:val="center"/>
                        <w:rPr>
                          <w:lang w:val="en-AU"/>
                        </w:rPr>
                      </w:pPr>
                    </w:p>
                  </w:txbxContent>
                </v:textbox>
              </v:rect>
            </w:pict>
          </mc:Fallback>
        </mc:AlternateContent>
      </w:r>
    </w:p>
    <w:p w14:paraId="116DB3AA" w14:textId="092BFFC1" w:rsidR="0035233A" w:rsidRDefault="0035233A" w:rsidP="0035233A">
      <w:pPr>
        <w:pStyle w:val="Kopfzeile"/>
        <w:tabs>
          <w:tab w:val="left" w:pos="708"/>
        </w:tabs>
        <w:spacing w:line="360" w:lineRule="auto"/>
        <w:ind w:right="28"/>
        <w:rPr>
          <w:rFonts w:ascii="Arial" w:hAnsi="Arial" w:cs="Arial"/>
          <w:sz w:val="22"/>
        </w:rPr>
      </w:pPr>
    </w:p>
    <w:p w14:paraId="509DA7BA" w14:textId="77777777" w:rsidR="00357AE4" w:rsidRPr="005C5061" w:rsidRDefault="00357AE4" w:rsidP="005C5061">
      <w:pPr>
        <w:pStyle w:val="Kopfzeile"/>
        <w:tabs>
          <w:tab w:val="left" w:pos="708"/>
        </w:tabs>
        <w:jc w:val="both"/>
        <w:rPr>
          <w:rFonts w:ascii="Arial" w:hAnsi="Arial" w:cs="Arial"/>
          <w:b/>
          <w:bCs/>
          <w:sz w:val="20"/>
          <w:szCs w:val="20"/>
        </w:rPr>
      </w:pPr>
      <w:proofErr w:type="spellStart"/>
      <w:r w:rsidRPr="005C5061">
        <w:rPr>
          <w:rFonts w:ascii="Arial" w:hAnsi="Arial" w:cs="Arial"/>
          <w:b/>
          <w:bCs/>
          <w:sz w:val="20"/>
          <w:szCs w:val="20"/>
        </w:rPr>
        <w:t>Measuring</w:t>
      </w:r>
      <w:proofErr w:type="spellEnd"/>
      <w:r w:rsidRPr="005C5061">
        <w:rPr>
          <w:rFonts w:ascii="Arial" w:hAnsi="Arial" w:cs="Arial"/>
          <w:b/>
          <w:bCs/>
          <w:sz w:val="20"/>
          <w:szCs w:val="20"/>
        </w:rPr>
        <w:t xml:space="preserve"> </w:t>
      </w:r>
      <w:proofErr w:type="spellStart"/>
      <w:r w:rsidRPr="005C5061">
        <w:rPr>
          <w:rFonts w:ascii="Arial" w:hAnsi="Arial" w:cs="Arial"/>
          <w:b/>
          <w:bCs/>
          <w:sz w:val="20"/>
          <w:szCs w:val="20"/>
        </w:rPr>
        <w:t>Function</w:t>
      </w:r>
      <w:proofErr w:type="spellEnd"/>
    </w:p>
    <w:p w14:paraId="3EF7775B" w14:textId="4A6CF271" w:rsidR="0035233A" w:rsidRPr="005C5061" w:rsidRDefault="00C610FD" w:rsidP="005C5061">
      <w:pPr>
        <w:pStyle w:val="Kopfzeile"/>
        <w:tabs>
          <w:tab w:val="left" w:pos="708"/>
        </w:tabs>
        <w:jc w:val="both"/>
        <w:rPr>
          <w:rFonts w:ascii="Arial" w:hAnsi="Arial" w:cs="Arial"/>
          <w:sz w:val="20"/>
          <w:szCs w:val="20"/>
        </w:rPr>
      </w:pPr>
      <w:r w:rsidRPr="005C5061">
        <w:rPr>
          <w:rFonts w:ascii="Arial" w:hAnsi="Arial" w:cs="Arial"/>
          <w:sz w:val="20"/>
          <w:szCs w:val="20"/>
        </w:rPr>
        <w:t xml:space="preserve">Aerober </w:t>
      </w:r>
      <w:proofErr w:type="spellStart"/>
      <w:r w:rsidRPr="005C5061">
        <w:rPr>
          <w:rFonts w:ascii="Arial" w:hAnsi="Arial" w:cs="Arial"/>
          <w:sz w:val="20"/>
          <w:szCs w:val="20"/>
        </w:rPr>
        <w:t>training</w:t>
      </w:r>
      <w:proofErr w:type="spellEnd"/>
      <w:r w:rsidRPr="005C5061">
        <w:rPr>
          <w:rFonts w:ascii="Arial" w:hAnsi="Arial" w:cs="Arial"/>
          <w:sz w:val="20"/>
          <w:szCs w:val="20"/>
        </w:rPr>
        <w:t xml:space="preserve"> </w:t>
      </w:r>
      <w:proofErr w:type="spellStart"/>
      <w:r w:rsidRPr="005C5061">
        <w:rPr>
          <w:rFonts w:ascii="Arial" w:hAnsi="Arial" w:cs="Arial"/>
          <w:sz w:val="20"/>
          <w:szCs w:val="20"/>
        </w:rPr>
        <w:t>effect</w:t>
      </w:r>
      <w:proofErr w:type="spellEnd"/>
      <w:r w:rsidRPr="005C5061">
        <w:rPr>
          <w:rFonts w:ascii="Arial" w:hAnsi="Arial" w:cs="Arial"/>
          <w:sz w:val="20"/>
          <w:szCs w:val="20"/>
        </w:rPr>
        <w:t xml:space="preserve">, </w:t>
      </w:r>
      <w:proofErr w:type="spellStart"/>
      <w:r w:rsidRPr="005C5061">
        <w:rPr>
          <w:rFonts w:ascii="Arial" w:hAnsi="Arial" w:cs="Arial"/>
          <w:sz w:val="20"/>
          <w:szCs w:val="20"/>
        </w:rPr>
        <w:t>Ambience</w:t>
      </w:r>
      <w:proofErr w:type="spellEnd"/>
      <w:r w:rsidRPr="005C5061">
        <w:rPr>
          <w:rFonts w:ascii="Arial" w:hAnsi="Arial" w:cs="Arial"/>
          <w:sz w:val="20"/>
          <w:szCs w:val="20"/>
        </w:rPr>
        <w:t xml:space="preserve"> </w:t>
      </w:r>
      <w:proofErr w:type="spellStart"/>
      <w:r w:rsidRPr="005C5061">
        <w:rPr>
          <w:rFonts w:ascii="Arial" w:hAnsi="Arial" w:cs="Arial"/>
          <w:sz w:val="20"/>
          <w:szCs w:val="20"/>
        </w:rPr>
        <w:t>noices</w:t>
      </w:r>
      <w:proofErr w:type="spellEnd"/>
      <w:r w:rsidRPr="005C5061">
        <w:rPr>
          <w:rFonts w:ascii="Arial" w:hAnsi="Arial" w:cs="Arial"/>
          <w:sz w:val="20"/>
          <w:szCs w:val="20"/>
        </w:rPr>
        <w:t xml:space="preserve"> (</w:t>
      </w:r>
      <w:proofErr w:type="spellStart"/>
      <w:r w:rsidRPr="005C5061">
        <w:rPr>
          <w:rFonts w:ascii="Arial" w:hAnsi="Arial" w:cs="Arial"/>
          <w:sz w:val="20"/>
          <w:szCs w:val="20"/>
        </w:rPr>
        <w:t>noise</w:t>
      </w:r>
      <w:proofErr w:type="spellEnd"/>
      <w:r w:rsidRPr="005C5061">
        <w:rPr>
          <w:rFonts w:ascii="Arial" w:hAnsi="Arial" w:cs="Arial"/>
          <w:sz w:val="20"/>
          <w:szCs w:val="20"/>
        </w:rPr>
        <w:t xml:space="preserve"> </w:t>
      </w:r>
      <w:proofErr w:type="spellStart"/>
      <w:r w:rsidRPr="005C5061">
        <w:rPr>
          <w:rFonts w:ascii="Arial" w:hAnsi="Arial" w:cs="Arial"/>
          <w:sz w:val="20"/>
          <w:szCs w:val="20"/>
        </w:rPr>
        <w:t>level</w:t>
      </w:r>
      <w:proofErr w:type="spellEnd"/>
      <w:r w:rsidRPr="005C5061">
        <w:rPr>
          <w:rFonts w:ascii="Arial" w:hAnsi="Arial" w:cs="Arial"/>
          <w:sz w:val="20"/>
          <w:szCs w:val="20"/>
        </w:rPr>
        <w:t xml:space="preserve">), Average </w:t>
      </w:r>
      <w:proofErr w:type="spellStart"/>
      <w:r w:rsidRPr="005C5061">
        <w:rPr>
          <w:rFonts w:ascii="Arial" w:hAnsi="Arial" w:cs="Arial"/>
          <w:sz w:val="20"/>
          <w:szCs w:val="20"/>
        </w:rPr>
        <w:t>cadence</w:t>
      </w:r>
      <w:proofErr w:type="spellEnd"/>
      <w:r w:rsidRPr="005C5061">
        <w:rPr>
          <w:rFonts w:ascii="Arial" w:hAnsi="Arial" w:cs="Arial"/>
          <w:sz w:val="20"/>
          <w:szCs w:val="20"/>
        </w:rPr>
        <w:t xml:space="preserve">, Average </w:t>
      </w:r>
      <w:proofErr w:type="spellStart"/>
      <w:r w:rsidRPr="005C5061">
        <w:rPr>
          <w:rFonts w:ascii="Arial" w:hAnsi="Arial" w:cs="Arial"/>
          <w:sz w:val="20"/>
          <w:szCs w:val="20"/>
        </w:rPr>
        <w:t>heart</w:t>
      </w:r>
      <w:proofErr w:type="spellEnd"/>
      <w:r w:rsidRPr="005C5061">
        <w:rPr>
          <w:rFonts w:ascii="Arial" w:hAnsi="Arial" w:cs="Arial"/>
          <w:sz w:val="20"/>
          <w:szCs w:val="20"/>
        </w:rPr>
        <w:t xml:space="preserve"> rate, </w:t>
      </w:r>
      <w:proofErr w:type="spellStart"/>
      <w:r w:rsidRPr="005C5061">
        <w:rPr>
          <w:rFonts w:ascii="Arial" w:hAnsi="Arial" w:cs="Arial"/>
          <w:sz w:val="20"/>
          <w:szCs w:val="20"/>
        </w:rPr>
        <w:t>Barometric</w:t>
      </w:r>
      <w:proofErr w:type="spellEnd"/>
      <w:r w:rsidRPr="005C5061">
        <w:rPr>
          <w:rFonts w:ascii="Arial" w:hAnsi="Arial" w:cs="Arial"/>
          <w:sz w:val="20"/>
          <w:szCs w:val="20"/>
        </w:rPr>
        <w:t xml:space="preserve"> </w:t>
      </w:r>
      <w:proofErr w:type="spellStart"/>
      <w:r w:rsidRPr="005C5061">
        <w:rPr>
          <w:rFonts w:ascii="Arial" w:hAnsi="Arial" w:cs="Arial"/>
          <w:sz w:val="20"/>
          <w:szCs w:val="20"/>
        </w:rPr>
        <w:t>altimeter</w:t>
      </w:r>
      <w:proofErr w:type="spellEnd"/>
      <w:r w:rsidRPr="005C5061">
        <w:rPr>
          <w:rFonts w:ascii="Arial" w:hAnsi="Arial" w:cs="Arial"/>
          <w:sz w:val="20"/>
          <w:szCs w:val="20"/>
        </w:rPr>
        <w:t xml:space="preserve">, Blood </w:t>
      </w:r>
      <w:proofErr w:type="spellStart"/>
      <w:r w:rsidRPr="005C5061">
        <w:rPr>
          <w:rFonts w:ascii="Arial" w:hAnsi="Arial" w:cs="Arial"/>
          <w:sz w:val="20"/>
          <w:szCs w:val="20"/>
        </w:rPr>
        <w:t>oxygen</w:t>
      </w:r>
      <w:proofErr w:type="spellEnd"/>
      <w:r w:rsidRPr="005C5061">
        <w:rPr>
          <w:rFonts w:ascii="Arial" w:hAnsi="Arial" w:cs="Arial"/>
          <w:sz w:val="20"/>
          <w:szCs w:val="20"/>
        </w:rPr>
        <w:t xml:space="preserve">, Body </w:t>
      </w:r>
      <w:proofErr w:type="spellStart"/>
      <w:r w:rsidRPr="005C5061">
        <w:rPr>
          <w:rFonts w:ascii="Arial" w:hAnsi="Arial" w:cs="Arial"/>
          <w:sz w:val="20"/>
          <w:szCs w:val="20"/>
        </w:rPr>
        <w:t>energy</w:t>
      </w:r>
      <w:proofErr w:type="spellEnd"/>
      <w:r w:rsidRPr="005C5061">
        <w:rPr>
          <w:rFonts w:ascii="Arial" w:hAnsi="Arial" w:cs="Arial"/>
          <w:sz w:val="20"/>
          <w:szCs w:val="20"/>
        </w:rPr>
        <w:t xml:space="preserve">, </w:t>
      </w:r>
      <w:proofErr w:type="spellStart"/>
      <w:r w:rsidRPr="005C5061">
        <w:rPr>
          <w:rFonts w:ascii="Arial" w:hAnsi="Arial" w:cs="Arial"/>
          <w:sz w:val="20"/>
          <w:szCs w:val="20"/>
        </w:rPr>
        <w:t>Calorie</w:t>
      </w:r>
      <w:proofErr w:type="spellEnd"/>
      <w:r w:rsidRPr="005C5061">
        <w:rPr>
          <w:rFonts w:ascii="Arial" w:hAnsi="Arial" w:cs="Arial"/>
          <w:sz w:val="20"/>
          <w:szCs w:val="20"/>
        </w:rPr>
        <w:t xml:space="preserve"> </w:t>
      </w:r>
      <w:proofErr w:type="spellStart"/>
      <w:r w:rsidRPr="005C5061">
        <w:rPr>
          <w:rFonts w:ascii="Arial" w:hAnsi="Arial" w:cs="Arial"/>
          <w:sz w:val="20"/>
          <w:szCs w:val="20"/>
        </w:rPr>
        <w:t>burning</w:t>
      </w:r>
      <w:proofErr w:type="spellEnd"/>
      <w:r w:rsidRPr="005C5061">
        <w:rPr>
          <w:rFonts w:ascii="Arial" w:hAnsi="Arial" w:cs="Arial"/>
          <w:sz w:val="20"/>
          <w:szCs w:val="20"/>
        </w:rPr>
        <w:t xml:space="preserve">, </w:t>
      </w:r>
      <w:proofErr w:type="spellStart"/>
      <w:r w:rsidRPr="005C5061">
        <w:rPr>
          <w:rFonts w:ascii="Arial" w:hAnsi="Arial" w:cs="Arial"/>
          <w:sz w:val="20"/>
          <w:szCs w:val="20"/>
        </w:rPr>
        <w:t>Distance</w:t>
      </w:r>
      <w:proofErr w:type="spellEnd"/>
      <w:r w:rsidRPr="005C5061">
        <w:rPr>
          <w:rFonts w:ascii="Arial" w:hAnsi="Arial" w:cs="Arial"/>
          <w:sz w:val="20"/>
          <w:szCs w:val="20"/>
        </w:rPr>
        <w:t xml:space="preserve">, Heart rate, Heart rate at </w:t>
      </w:r>
      <w:proofErr w:type="spellStart"/>
      <w:r w:rsidRPr="005C5061">
        <w:rPr>
          <w:rFonts w:ascii="Arial" w:hAnsi="Arial" w:cs="Arial"/>
          <w:sz w:val="20"/>
          <w:szCs w:val="20"/>
        </w:rPr>
        <w:t>rest</w:t>
      </w:r>
      <w:proofErr w:type="spellEnd"/>
      <w:r w:rsidRPr="005C5061">
        <w:rPr>
          <w:rFonts w:ascii="Arial" w:hAnsi="Arial" w:cs="Arial"/>
          <w:sz w:val="20"/>
          <w:szCs w:val="20"/>
        </w:rPr>
        <w:t xml:space="preserve">, Heart rate </w:t>
      </w:r>
      <w:proofErr w:type="spellStart"/>
      <w:r w:rsidRPr="005C5061">
        <w:rPr>
          <w:rFonts w:ascii="Arial" w:hAnsi="Arial" w:cs="Arial"/>
          <w:sz w:val="20"/>
          <w:szCs w:val="20"/>
        </w:rPr>
        <w:t>category</w:t>
      </w:r>
      <w:proofErr w:type="spellEnd"/>
      <w:r w:rsidRPr="005C5061">
        <w:rPr>
          <w:rFonts w:ascii="Arial" w:hAnsi="Arial" w:cs="Arial"/>
          <w:sz w:val="20"/>
          <w:szCs w:val="20"/>
        </w:rPr>
        <w:t xml:space="preserve">, Heart </w:t>
      </w:r>
      <w:proofErr w:type="spellStart"/>
      <w:r w:rsidRPr="005C5061">
        <w:rPr>
          <w:rFonts w:ascii="Arial" w:hAnsi="Arial" w:cs="Arial"/>
          <w:sz w:val="20"/>
          <w:szCs w:val="20"/>
        </w:rPr>
        <w:t>rates</w:t>
      </w:r>
      <w:proofErr w:type="spellEnd"/>
      <w:r w:rsidRPr="005C5061">
        <w:rPr>
          <w:rFonts w:ascii="Arial" w:hAnsi="Arial" w:cs="Arial"/>
          <w:sz w:val="20"/>
          <w:szCs w:val="20"/>
        </w:rPr>
        <w:t xml:space="preserve"> </w:t>
      </w:r>
      <w:proofErr w:type="spellStart"/>
      <w:r w:rsidRPr="005C5061">
        <w:rPr>
          <w:rFonts w:ascii="Arial" w:hAnsi="Arial" w:cs="Arial"/>
          <w:sz w:val="20"/>
          <w:szCs w:val="20"/>
        </w:rPr>
        <w:t>variability</w:t>
      </w:r>
      <w:proofErr w:type="spellEnd"/>
      <w:r w:rsidRPr="005C5061">
        <w:rPr>
          <w:rFonts w:ascii="Arial" w:hAnsi="Arial" w:cs="Arial"/>
          <w:sz w:val="20"/>
          <w:szCs w:val="20"/>
        </w:rPr>
        <w:t xml:space="preserve"> (HRV), Max. </w:t>
      </w:r>
      <w:proofErr w:type="spellStart"/>
      <w:r w:rsidRPr="005C5061">
        <w:rPr>
          <w:rFonts w:ascii="Arial" w:hAnsi="Arial" w:cs="Arial"/>
          <w:sz w:val="20"/>
          <w:szCs w:val="20"/>
        </w:rPr>
        <w:t>heart</w:t>
      </w:r>
      <w:proofErr w:type="spellEnd"/>
      <w:r w:rsidRPr="005C5061">
        <w:rPr>
          <w:rFonts w:ascii="Arial" w:hAnsi="Arial" w:cs="Arial"/>
          <w:sz w:val="20"/>
          <w:szCs w:val="20"/>
        </w:rPr>
        <w:t xml:space="preserve"> rate, Max. </w:t>
      </w:r>
      <w:proofErr w:type="spellStart"/>
      <w:r w:rsidRPr="005C5061">
        <w:rPr>
          <w:rFonts w:ascii="Arial" w:hAnsi="Arial" w:cs="Arial"/>
          <w:sz w:val="20"/>
          <w:szCs w:val="20"/>
        </w:rPr>
        <w:t>oxygen</w:t>
      </w:r>
      <w:proofErr w:type="spellEnd"/>
      <w:r w:rsidRPr="005C5061">
        <w:rPr>
          <w:rFonts w:ascii="Arial" w:hAnsi="Arial" w:cs="Arial"/>
          <w:sz w:val="20"/>
          <w:szCs w:val="20"/>
        </w:rPr>
        <w:t xml:space="preserve"> </w:t>
      </w:r>
      <w:proofErr w:type="spellStart"/>
      <w:r w:rsidRPr="005C5061">
        <w:rPr>
          <w:rFonts w:ascii="Arial" w:hAnsi="Arial" w:cs="Arial"/>
          <w:sz w:val="20"/>
          <w:szCs w:val="20"/>
        </w:rPr>
        <w:t>intake</w:t>
      </w:r>
      <w:proofErr w:type="spellEnd"/>
      <w:r w:rsidRPr="005C5061">
        <w:rPr>
          <w:rFonts w:ascii="Arial" w:hAnsi="Arial" w:cs="Arial"/>
          <w:sz w:val="20"/>
          <w:szCs w:val="20"/>
        </w:rPr>
        <w:t xml:space="preserve"> (VO2max), Pedometer, Recommended </w:t>
      </w:r>
      <w:proofErr w:type="spellStart"/>
      <w:r w:rsidRPr="005C5061">
        <w:rPr>
          <w:rFonts w:ascii="Arial" w:hAnsi="Arial" w:cs="Arial"/>
          <w:sz w:val="20"/>
          <w:szCs w:val="20"/>
        </w:rPr>
        <w:t>recovery</w:t>
      </w:r>
      <w:proofErr w:type="spellEnd"/>
      <w:r w:rsidRPr="005C5061">
        <w:rPr>
          <w:rFonts w:ascii="Arial" w:hAnsi="Arial" w:cs="Arial"/>
          <w:sz w:val="20"/>
          <w:szCs w:val="20"/>
        </w:rPr>
        <w:t xml:space="preserve"> time, SWOLF, Sleep, Sleep score and </w:t>
      </w:r>
      <w:proofErr w:type="spellStart"/>
      <w:r w:rsidRPr="005C5061">
        <w:rPr>
          <w:rFonts w:ascii="Arial" w:hAnsi="Arial" w:cs="Arial"/>
          <w:sz w:val="20"/>
          <w:szCs w:val="20"/>
        </w:rPr>
        <w:t>stages</w:t>
      </w:r>
      <w:proofErr w:type="spellEnd"/>
      <w:r w:rsidRPr="005C5061">
        <w:rPr>
          <w:rFonts w:ascii="Arial" w:hAnsi="Arial" w:cs="Arial"/>
          <w:sz w:val="20"/>
          <w:szCs w:val="20"/>
        </w:rPr>
        <w:t xml:space="preserve"> </w:t>
      </w:r>
      <w:proofErr w:type="spellStart"/>
      <w:r w:rsidRPr="005C5061">
        <w:rPr>
          <w:rFonts w:ascii="Arial" w:hAnsi="Arial" w:cs="Arial"/>
          <w:sz w:val="20"/>
          <w:szCs w:val="20"/>
        </w:rPr>
        <w:t>of</w:t>
      </w:r>
      <w:proofErr w:type="spellEnd"/>
      <w:r w:rsidRPr="005C5061">
        <w:rPr>
          <w:rFonts w:ascii="Arial" w:hAnsi="Arial" w:cs="Arial"/>
          <w:sz w:val="20"/>
          <w:szCs w:val="20"/>
        </w:rPr>
        <w:t xml:space="preserve"> </w:t>
      </w:r>
      <w:proofErr w:type="spellStart"/>
      <w:r w:rsidRPr="005C5061">
        <w:rPr>
          <w:rFonts w:ascii="Arial" w:hAnsi="Arial" w:cs="Arial"/>
          <w:sz w:val="20"/>
          <w:szCs w:val="20"/>
        </w:rPr>
        <w:t>sleep</w:t>
      </w:r>
      <w:proofErr w:type="spellEnd"/>
      <w:r w:rsidRPr="005C5061">
        <w:rPr>
          <w:rFonts w:ascii="Arial" w:hAnsi="Arial" w:cs="Arial"/>
          <w:sz w:val="20"/>
          <w:szCs w:val="20"/>
        </w:rPr>
        <w:t>, Speed, Stress, Tempo, Training time.</w:t>
      </w:r>
    </w:p>
    <w:p w14:paraId="38C5EC65" w14:textId="77777777" w:rsidR="00C610FD" w:rsidRPr="005C5061" w:rsidRDefault="00C610FD" w:rsidP="005C5061">
      <w:pPr>
        <w:pStyle w:val="Kopfzeile"/>
        <w:tabs>
          <w:tab w:val="left" w:pos="708"/>
        </w:tabs>
        <w:jc w:val="both"/>
        <w:rPr>
          <w:rFonts w:ascii="Arial" w:hAnsi="Arial" w:cs="Arial"/>
          <w:sz w:val="20"/>
          <w:szCs w:val="20"/>
        </w:rPr>
      </w:pPr>
    </w:p>
    <w:p w14:paraId="70E07EE7" w14:textId="77777777" w:rsidR="00F54CF9" w:rsidRPr="005C5061" w:rsidRDefault="00F54CF9" w:rsidP="005C5061">
      <w:pPr>
        <w:pStyle w:val="Kopfzeile"/>
        <w:tabs>
          <w:tab w:val="left" w:pos="708"/>
        </w:tabs>
        <w:ind w:right="28"/>
        <w:rPr>
          <w:rFonts w:ascii="Arial" w:hAnsi="Arial" w:cs="Arial"/>
          <w:b/>
          <w:bCs/>
          <w:sz w:val="20"/>
          <w:szCs w:val="20"/>
        </w:rPr>
      </w:pPr>
      <w:r w:rsidRPr="005C5061">
        <w:rPr>
          <w:rFonts w:ascii="Arial" w:hAnsi="Arial" w:cs="Arial"/>
          <w:b/>
          <w:bCs/>
          <w:sz w:val="20"/>
          <w:szCs w:val="20"/>
        </w:rPr>
        <w:t xml:space="preserve">Additional </w:t>
      </w:r>
      <w:proofErr w:type="spellStart"/>
      <w:r w:rsidRPr="005C5061">
        <w:rPr>
          <w:rFonts w:ascii="Arial" w:hAnsi="Arial" w:cs="Arial"/>
          <w:b/>
          <w:bCs/>
          <w:sz w:val="20"/>
          <w:szCs w:val="20"/>
        </w:rPr>
        <w:t>Functions</w:t>
      </w:r>
      <w:proofErr w:type="spellEnd"/>
    </w:p>
    <w:p w14:paraId="5D99F712" w14:textId="170F175E" w:rsidR="0035233A" w:rsidRPr="005C5061" w:rsidRDefault="00F54CF9" w:rsidP="005C5061">
      <w:pPr>
        <w:pStyle w:val="Kopfzeile"/>
        <w:tabs>
          <w:tab w:val="left" w:pos="708"/>
        </w:tabs>
        <w:ind w:right="28"/>
        <w:rPr>
          <w:rFonts w:ascii="Arial" w:hAnsi="Arial" w:cs="Arial"/>
          <w:sz w:val="20"/>
          <w:szCs w:val="20"/>
          <w:lang w:val="en-AU"/>
        </w:rPr>
      </w:pPr>
      <w:proofErr w:type="spellStart"/>
      <w:r w:rsidRPr="005C5061">
        <w:rPr>
          <w:rFonts w:ascii="Arial" w:hAnsi="Arial" w:cs="Arial"/>
          <w:sz w:val="20"/>
          <w:szCs w:val="20"/>
        </w:rPr>
        <w:t>Activity</w:t>
      </w:r>
      <w:proofErr w:type="spellEnd"/>
      <w:r w:rsidRPr="005C5061">
        <w:rPr>
          <w:rFonts w:ascii="Arial" w:hAnsi="Arial" w:cs="Arial"/>
          <w:sz w:val="20"/>
          <w:szCs w:val="20"/>
        </w:rPr>
        <w:t xml:space="preserve"> </w:t>
      </w:r>
      <w:proofErr w:type="spellStart"/>
      <w:r w:rsidRPr="005C5061">
        <w:rPr>
          <w:rFonts w:ascii="Arial" w:hAnsi="Arial" w:cs="Arial"/>
          <w:sz w:val="20"/>
          <w:szCs w:val="20"/>
        </w:rPr>
        <w:t>detection</w:t>
      </w:r>
      <w:proofErr w:type="spellEnd"/>
      <w:r w:rsidRPr="005C5061">
        <w:rPr>
          <w:rFonts w:ascii="Arial" w:hAnsi="Arial" w:cs="Arial"/>
          <w:sz w:val="20"/>
          <w:szCs w:val="20"/>
        </w:rPr>
        <w:t xml:space="preserve">, Always-On-Display, Appointment </w:t>
      </w:r>
      <w:proofErr w:type="spellStart"/>
      <w:r w:rsidRPr="005C5061">
        <w:rPr>
          <w:rFonts w:ascii="Arial" w:hAnsi="Arial" w:cs="Arial"/>
          <w:sz w:val="20"/>
          <w:szCs w:val="20"/>
        </w:rPr>
        <w:t>reminder</w:t>
      </w:r>
      <w:proofErr w:type="spellEnd"/>
      <w:r w:rsidRPr="005C5061">
        <w:rPr>
          <w:rFonts w:ascii="Arial" w:hAnsi="Arial" w:cs="Arial"/>
          <w:sz w:val="20"/>
          <w:szCs w:val="20"/>
        </w:rPr>
        <w:t xml:space="preserve">, BEIDOU, BT-Call, </w:t>
      </w:r>
      <w:proofErr w:type="spellStart"/>
      <w:r w:rsidRPr="005C5061">
        <w:rPr>
          <w:rFonts w:ascii="Arial" w:hAnsi="Arial" w:cs="Arial"/>
          <w:sz w:val="20"/>
          <w:szCs w:val="20"/>
        </w:rPr>
        <w:t>Breathing</w:t>
      </w:r>
      <w:proofErr w:type="spellEnd"/>
      <w:r w:rsidRPr="005C5061">
        <w:rPr>
          <w:rFonts w:ascii="Arial" w:hAnsi="Arial" w:cs="Arial"/>
          <w:sz w:val="20"/>
          <w:szCs w:val="20"/>
        </w:rPr>
        <w:t xml:space="preserve"> </w:t>
      </w:r>
      <w:proofErr w:type="spellStart"/>
      <w:r w:rsidRPr="005C5061">
        <w:rPr>
          <w:rFonts w:ascii="Arial" w:hAnsi="Arial" w:cs="Arial"/>
          <w:sz w:val="20"/>
          <w:szCs w:val="20"/>
        </w:rPr>
        <w:t>exercise</w:t>
      </w:r>
      <w:proofErr w:type="spellEnd"/>
      <w:r w:rsidRPr="005C5061">
        <w:rPr>
          <w:rFonts w:ascii="Arial" w:hAnsi="Arial" w:cs="Arial"/>
          <w:sz w:val="20"/>
          <w:szCs w:val="20"/>
        </w:rPr>
        <w:t xml:space="preserve">, </w:t>
      </w:r>
      <w:proofErr w:type="spellStart"/>
      <w:r w:rsidRPr="005C5061">
        <w:rPr>
          <w:rFonts w:ascii="Arial" w:hAnsi="Arial" w:cs="Arial"/>
          <w:sz w:val="20"/>
          <w:szCs w:val="20"/>
        </w:rPr>
        <w:t>Calendar</w:t>
      </w:r>
      <w:proofErr w:type="spellEnd"/>
      <w:r w:rsidRPr="005C5061">
        <w:rPr>
          <w:rFonts w:ascii="Arial" w:hAnsi="Arial" w:cs="Arial"/>
          <w:sz w:val="20"/>
          <w:szCs w:val="20"/>
        </w:rPr>
        <w:t xml:space="preserve">, </w:t>
      </w:r>
      <w:proofErr w:type="spellStart"/>
      <w:r w:rsidRPr="005C5061">
        <w:rPr>
          <w:rFonts w:ascii="Arial" w:hAnsi="Arial" w:cs="Arial"/>
          <w:sz w:val="20"/>
          <w:szCs w:val="20"/>
        </w:rPr>
        <w:t>Camera</w:t>
      </w:r>
      <w:proofErr w:type="spellEnd"/>
      <w:r w:rsidRPr="005C5061">
        <w:rPr>
          <w:rFonts w:ascii="Arial" w:hAnsi="Arial" w:cs="Arial"/>
          <w:sz w:val="20"/>
          <w:szCs w:val="20"/>
        </w:rPr>
        <w:t xml:space="preserve"> </w:t>
      </w:r>
      <w:proofErr w:type="spellStart"/>
      <w:r w:rsidRPr="005C5061">
        <w:rPr>
          <w:rFonts w:ascii="Arial" w:hAnsi="Arial" w:cs="Arial"/>
          <w:sz w:val="20"/>
          <w:szCs w:val="20"/>
        </w:rPr>
        <w:t>control</w:t>
      </w:r>
      <w:proofErr w:type="spellEnd"/>
      <w:r w:rsidRPr="005C5061">
        <w:rPr>
          <w:rFonts w:ascii="Arial" w:hAnsi="Arial" w:cs="Arial"/>
          <w:sz w:val="20"/>
          <w:szCs w:val="20"/>
        </w:rPr>
        <w:t xml:space="preserve">, Clock, Clock, Compass, Date, Desk </w:t>
      </w:r>
      <w:proofErr w:type="spellStart"/>
      <w:r w:rsidRPr="005C5061">
        <w:rPr>
          <w:rFonts w:ascii="Arial" w:hAnsi="Arial" w:cs="Arial"/>
          <w:sz w:val="20"/>
          <w:szCs w:val="20"/>
        </w:rPr>
        <w:t>Calculator</w:t>
      </w:r>
      <w:proofErr w:type="spellEnd"/>
      <w:r w:rsidRPr="005C5061">
        <w:rPr>
          <w:rFonts w:ascii="Arial" w:hAnsi="Arial" w:cs="Arial"/>
          <w:sz w:val="20"/>
          <w:szCs w:val="20"/>
        </w:rPr>
        <w:t xml:space="preserve">, </w:t>
      </w:r>
      <w:proofErr w:type="spellStart"/>
      <w:r w:rsidRPr="005C5061">
        <w:rPr>
          <w:rFonts w:ascii="Arial" w:hAnsi="Arial" w:cs="Arial"/>
          <w:sz w:val="20"/>
          <w:szCs w:val="20"/>
        </w:rPr>
        <w:t>Dials</w:t>
      </w:r>
      <w:proofErr w:type="spellEnd"/>
      <w:r w:rsidRPr="005C5061">
        <w:rPr>
          <w:rFonts w:ascii="Arial" w:hAnsi="Arial" w:cs="Arial"/>
          <w:sz w:val="20"/>
          <w:szCs w:val="20"/>
        </w:rPr>
        <w:t xml:space="preserve">, Do not </w:t>
      </w:r>
      <w:proofErr w:type="spellStart"/>
      <w:r w:rsidRPr="005C5061">
        <w:rPr>
          <w:rFonts w:ascii="Arial" w:hAnsi="Arial" w:cs="Arial"/>
          <w:sz w:val="20"/>
          <w:szCs w:val="20"/>
        </w:rPr>
        <w:t>disturb</w:t>
      </w:r>
      <w:proofErr w:type="spellEnd"/>
      <w:r w:rsidRPr="005C5061">
        <w:rPr>
          <w:rFonts w:ascii="Arial" w:hAnsi="Arial" w:cs="Arial"/>
          <w:sz w:val="20"/>
          <w:szCs w:val="20"/>
        </w:rPr>
        <w:t xml:space="preserve"> Mode, Drink </w:t>
      </w:r>
      <w:proofErr w:type="spellStart"/>
      <w:r w:rsidRPr="005C5061">
        <w:rPr>
          <w:rFonts w:ascii="Arial" w:hAnsi="Arial" w:cs="Arial"/>
          <w:sz w:val="20"/>
          <w:szCs w:val="20"/>
        </w:rPr>
        <w:t>Reminder</w:t>
      </w:r>
      <w:proofErr w:type="spellEnd"/>
      <w:r w:rsidRPr="005C5061">
        <w:rPr>
          <w:rFonts w:ascii="Arial" w:hAnsi="Arial" w:cs="Arial"/>
          <w:sz w:val="20"/>
          <w:szCs w:val="20"/>
        </w:rPr>
        <w:t xml:space="preserve">, Flashlight, GPS, Heart rate </w:t>
      </w:r>
      <w:proofErr w:type="spellStart"/>
      <w:r w:rsidRPr="005C5061">
        <w:rPr>
          <w:rFonts w:ascii="Arial" w:hAnsi="Arial" w:cs="Arial"/>
          <w:sz w:val="20"/>
          <w:szCs w:val="20"/>
        </w:rPr>
        <w:t>alarm</w:t>
      </w:r>
      <w:proofErr w:type="spellEnd"/>
      <w:r w:rsidRPr="005C5061">
        <w:rPr>
          <w:rFonts w:ascii="Arial" w:hAnsi="Arial" w:cs="Arial"/>
          <w:sz w:val="20"/>
          <w:szCs w:val="20"/>
        </w:rPr>
        <w:t xml:space="preserve">, Integrated music </w:t>
      </w:r>
      <w:proofErr w:type="spellStart"/>
      <w:r w:rsidRPr="005C5061">
        <w:rPr>
          <w:rFonts w:ascii="Arial" w:hAnsi="Arial" w:cs="Arial"/>
          <w:sz w:val="20"/>
          <w:szCs w:val="20"/>
        </w:rPr>
        <w:t>memory</w:t>
      </w:r>
      <w:proofErr w:type="spellEnd"/>
      <w:r w:rsidRPr="005C5061">
        <w:rPr>
          <w:rFonts w:ascii="Arial" w:hAnsi="Arial" w:cs="Arial"/>
          <w:sz w:val="20"/>
          <w:szCs w:val="20"/>
        </w:rPr>
        <w:t xml:space="preserve">, Menstrual </w:t>
      </w:r>
      <w:proofErr w:type="spellStart"/>
      <w:r w:rsidRPr="005C5061">
        <w:rPr>
          <w:rFonts w:ascii="Arial" w:hAnsi="Arial" w:cs="Arial"/>
          <w:sz w:val="20"/>
          <w:szCs w:val="20"/>
        </w:rPr>
        <w:t>cycle</w:t>
      </w:r>
      <w:proofErr w:type="spellEnd"/>
      <w:r w:rsidRPr="005C5061">
        <w:rPr>
          <w:rFonts w:ascii="Arial" w:hAnsi="Arial" w:cs="Arial"/>
          <w:sz w:val="20"/>
          <w:szCs w:val="20"/>
        </w:rPr>
        <w:t xml:space="preserve">, Motion </w:t>
      </w:r>
      <w:proofErr w:type="spellStart"/>
      <w:r w:rsidRPr="005C5061">
        <w:rPr>
          <w:rFonts w:ascii="Arial" w:hAnsi="Arial" w:cs="Arial"/>
          <w:sz w:val="20"/>
          <w:szCs w:val="20"/>
        </w:rPr>
        <w:t>reminder</w:t>
      </w:r>
      <w:proofErr w:type="spellEnd"/>
      <w:r w:rsidRPr="005C5061">
        <w:rPr>
          <w:rFonts w:ascii="Arial" w:hAnsi="Arial" w:cs="Arial"/>
          <w:sz w:val="20"/>
          <w:szCs w:val="20"/>
        </w:rPr>
        <w:t xml:space="preserve">, Music </w:t>
      </w:r>
      <w:proofErr w:type="spellStart"/>
      <w:r w:rsidRPr="005C5061">
        <w:rPr>
          <w:rFonts w:ascii="Arial" w:hAnsi="Arial" w:cs="Arial"/>
          <w:sz w:val="20"/>
          <w:szCs w:val="20"/>
        </w:rPr>
        <w:t>control</w:t>
      </w:r>
      <w:proofErr w:type="spellEnd"/>
      <w:r w:rsidRPr="005C5061">
        <w:rPr>
          <w:rFonts w:ascii="Arial" w:hAnsi="Arial" w:cs="Arial"/>
          <w:sz w:val="20"/>
          <w:szCs w:val="20"/>
        </w:rPr>
        <w:t xml:space="preserve">, </w:t>
      </w:r>
      <w:proofErr w:type="spellStart"/>
      <w:r w:rsidRPr="005C5061">
        <w:rPr>
          <w:rFonts w:ascii="Arial" w:hAnsi="Arial" w:cs="Arial"/>
          <w:sz w:val="20"/>
          <w:szCs w:val="20"/>
        </w:rPr>
        <w:t>Notifications</w:t>
      </w:r>
      <w:proofErr w:type="spellEnd"/>
      <w:r w:rsidRPr="005C5061">
        <w:rPr>
          <w:rFonts w:ascii="Arial" w:hAnsi="Arial" w:cs="Arial"/>
          <w:sz w:val="20"/>
          <w:szCs w:val="20"/>
        </w:rPr>
        <w:t xml:space="preserve">, Phone Search, Pomodoro </w:t>
      </w:r>
      <w:proofErr w:type="spellStart"/>
      <w:r w:rsidRPr="005C5061">
        <w:rPr>
          <w:rFonts w:ascii="Arial" w:hAnsi="Arial" w:cs="Arial"/>
          <w:sz w:val="20"/>
          <w:szCs w:val="20"/>
        </w:rPr>
        <w:t>timer</w:t>
      </w:r>
      <w:proofErr w:type="spellEnd"/>
      <w:r w:rsidRPr="005C5061">
        <w:rPr>
          <w:rFonts w:ascii="Arial" w:hAnsi="Arial" w:cs="Arial"/>
          <w:sz w:val="20"/>
          <w:szCs w:val="20"/>
        </w:rPr>
        <w:t xml:space="preserve">, Power </w:t>
      </w:r>
      <w:proofErr w:type="spellStart"/>
      <w:r w:rsidRPr="005C5061">
        <w:rPr>
          <w:rFonts w:ascii="Arial" w:hAnsi="Arial" w:cs="Arial"/>
          <w:sz w:val="20"/>
          <w:szCs w:val="20"/>
        </w:rPr>
        <w:t>saving</w:t>
      </w:r>
      <w:proofErr w:type="spellEnd"/>
      <w:r w:rsidRPr="005C5061">
        <w:rPr>
          <w:rFonts w:ascii="Arial" w:hAnsi="Arial" w:cs="Arial"/>
          <w:sz w:val="20"/>
          <w:szCs w:val="20"/>
        </w:rPr>
        <w:t xml:space="preserve"> </w:t>
      </w:r>
      <w:proofErr w:type="spellStart"/>
      <w:r w:rsidRPr="005C5061">
        <w:rPr>
          <w:rFonts w:ascii="Arial" w:hAnsi="Arial" w:cs="Arial"/>
          <w:sz w:val="20"/>
          <w:szCs w:val="20"/>
        </w:rPr>
        <w:t>mode</w:t>
      </w:r>
      <w:proofErr w:type="spellEnd"/>
      <w:r w:rsidRPr="005C5061">
        <w:rPr>
          <w:rFonts w:ascii="Arial" w:hAnsi="Arial" w:cs="Arial"/>
          <w:sz w:val="20"/>
          <w:szCs w:val="20"/>
        </w:rPr>
        <w:t xml:space="preserve">, Running </w:t>
      </w:r>
      <w:proofErr w:type="spellStart"/>
      <w:r w:rsidRPr="005C5061">
        <w:rPr>
          <w:rFonts w:ascii="Arial" w:hAnsi="Arial" w:cs="Arial"/>
          <w:sz w:val="20"/>
          <w:szCs w:val="20"/>
        </w:rPr>
        <w:t>courses</w:t>
      </w:r>
      <w:proofErr w:type="spellEnd"/>
      <w:r w:rsidRPr="005C5061">
        <w:rPr>
          <w:rFonts w:ascii="Arial" w:hAnsi="Arial" w:cs="Arial"/>
          <w:sz w:val="20"/>
          <w:szCs w:val="20"/>
        </w:rPr>
        <w:t xml:space="preserve">, Screen </w:t>
      </w:r>
      <w:proofErr w:type="spellStart"/>
      <w:r w:rsidRPr="005C5061">
        <w:rPr>
          <w:rFonts w:ascii="Arial" w:hAnsi="Arial" w:cs="Arial"/>
          <w:sz w:val="20"/>
          <w:szCs w:val="20"/>
        </w:rPr>
        <w:t>brightness</w:t>
      </w:r>
      <w:proofErr w:type="spellEnd"/>
      <w:r w:rsidRPr="005C5061">
        <w:rPr>
          <w:rFonts w:ascii="Arial" w:hAnsi="Arial" w:cs="Arial"/>
          <w:sz w:val="20"/>
          <w:szCs w:val="20"/>
        </w:rPr>
        <w:t xml:space="preserve"> </w:t>
      </w:r>
      <w:proofErr w:type="spellStart"/>
      <w:r w:rsidRPr="005C5061">
        <w:rPr>
          <w:rFonts w:ascii="Arial" w:hAnsi="Arial" w:cs="Arial"/>
          <w:sz w:val="20"/>
          <w:szCs w:val="20"/>
        </w:rPr>
        <w:t>adjustable</w:t>
      </w:r>
      <w:proofErr w:type="spellEnd"/>
      <w:r w:rsidRPr="005C5061">
        <w:rPr>
          <w:rFonts w:ascii="Arial" w:hAnsi="Arial" w:cs="Arial"/>
          <w:sz w:val="20"/>
          <w:szCs w:val="20"/>
        </w:rPr>
        <w:t xml:space="preserve">, Smartwatch </w:t>
      </w:r>
      <w:proofErr w:type="spellStart"/>
      <w:r w:rsidRPr="005C5061">
        <w:rPr>
          <w:rFonts w:ascii="Arial" w:hAnsi="Arial" w:cs="Arial"/>
          <w:sz w:val="20"/>
          <w:szCs w:val="20"/>
        </w:rPr>
        <w:t>search</w:t>
      </w:r>
      <w:proofErr w:type="spellEnd"/>
      <w:r w:rsidRPr="005C5061">
        <w:rPr>
          <w:rFonts w:ascii="Arial" w:hAnsi="Arial" w:cs="Arial"/>
          <w:sz w:val="20"/>
          <w:szCs w:val="20"/>
        </w:rPr>
        <w:t xml:space="preserve">, </w:t>
      </w:r>
      <w:r w:rsidR="00453CCB" w:rsidRPr="005C5061">
        <w:rPr>
          <w:rFonts w:ascii="Arial" w:hAnsi="Arial" w:cs="Arial"/>
          <w:sz w:val="20"/>
          <w:szCs w:val="20"/>
        </w:rPr>
        <w:t xml:space="preserve">110 </w:t>
      </w:r>
      <w:r w:rsidRPr="005C5061">
        <w:rPr>
          <w:rFonts w:ascii="Arial" w:hAnsi="Arial" w:cs="Arial"/>
          <w:sz w:val="20"/>
          <w:szCs w:val="20"/>
        </w:rPr>
        <w:t xml:space="preserve">Sportmodi, </w:t>
      </w:r>
      <w:proofErr w:type="spellStart"/>
      <w:r w:rsidRPr="005C5061">
        <w:rPr>
          <w:rFonts w:ascii="Arial" w:hAnsi="Arial" w:cs="Arial"/>
          <w:sz w:val="20"/>
          <w:szCs w:val="20"/>
        </w:rPr>
        <w:t>Stopwatch</w:t>
      </w:r>
      <w:proofErr w:type="spellEnd"/>
      <w:r w:rsidRPr="005C5061">
        <w:rPr>
          <w:rFonts w:ascii="Arial" w:hAnsi="Arial" w:cs="Arial"/>
          <w:sz w:val="20"/>
          <w:szCs w:val="20"/>
        </w:rPr>
        <w:t xml:space="preserve">, </w:t>
      </w:r>
      <w:proofErr w:type="spellStart"/>
      <w:r w:rsidRPr="005C5061">
        <w:rPr>
          <w:rFonts w:ascii="Arial" w:hAnsi="Arial" w:cs="Arial"/>
          <w:sz w:val="20"/>
          <w:szCs w:val="20"/>
        </w:rPr>
        <w:t>Timer</w:t>
      </w:r>
      <w:proofErr w:type="spellEnd"/>
      <w:r w:rsidRPr="005C5061">
        <w:rPr>
          <w:rFonts w:ascii="Arial" w:hAnsi="Arial" w:cs="Arial"/>
          <w:sz w:val="20"/>
          <w:szCs w:val="20"/>
        </w:rPr>
        <w:t xml:space="preserve">, Training </w:t>
      </w:r>
      <w:proofErr w:type="spellStart"/>
      <w:r w:rsidRPr="005C5061">
        <w:rPr>
          <w:rFonts w:ascii="Arial" w:hAnsi="Arial" w:cs="Arial"/>
          <w:sz w:val="20"/>
          <w:szCs w:val="20"/>
        </w:rPr>
        <w:t>protocol</w:t>
      </w:r>
      <w:proofErr w:type="spellEnd"/>
      <w:r w:rsidRPr="005C5061">
        <w:rPr>
          <w:rFonts w:ascii="Arial" w:hAnsi="Arial" w:cs="Arial"/>
          <w:sz w:val="20"/>
          <w:szCs w:val="20"/>
        </w:rPr>
        <w:t xml:space="preserve">, </w:t>
      </w:r>
      <w:proofErr w:type="spellStart"/>
      <w:r w:rsidRPr="005C5061">
        <w:rPr>
          <w:rFonts w:ascii="Arial" w:hAnsi="Arial" w:cs="Arial"/>
          <w:sz w:val="20"/>
          <w:szCs w:val="20"/>
        </w:rPr>
        <w:t>Weather</w:t>
      </w:r>
      <w:proofErr w:type="spellEnd"/>
      <w:r w:rsidRPr="005C5061">
        <w:rPr>
          <w:rFonts w:ascii="Arial" w:hAnsi="Arial" w:cs="Arial"/>
          <w:sz w:val="20"/>
          <w:szCs w:val="20"/>
        </w:rPr>
        <w:t xml:space="preserve"> Display, World </w:t>
      </w:r>
      <w:proofErr w:type="spellStart"/>
      <w:r w:rsidRPr="005C5061">
        <w:rPr>
          <w:rFonts w:ascii="Arial" w:hAnsi="Arial" w:cs="Arial"/>
          <w:sz w:val="20"/>
          <w:szCs w:val="20"/>
        </w:rPr>
        <w:t>clock</w:t>
      </w:r>
      <w:proofErr w:type="spellEnd"/>
      <w:r w:rsidR="00C610FD" w:rsidRPr="005C5061">
        <w:rPr>
          <w:rFonts w:ascii="Arial" w:hAnsi="Arial" w:cs="Arial"/>
          <w:sz w:val="20"/>
          <w:szCs w:val="20"/>
        </w:rPr>
        <w:t>.</w:t>
      </w:r>
    </w:p>
    <w:p w14:paraId="6D95D53C" w14:textId="77777777" w:rsidR="0026655E" w:rsidRPr="0026655E" w:rsidRDefault="0026655E" w:rsidP="0026655E">
      <w:pPr>
        <w:pStyle w:val="Kopfzeile"/>
        <w:tabs>
          <w:tab w:val="left" w:pos="708"/>
        </w:tabs>
        <w:spacing w:line="300" w:lineRule="atLeast"/>
        <w:ind w:right="28"/>
        <w:rPr>
          <w:rFonts w:ascii="Arial" w:hAnsi="Arial" w:cs="Arial"/>
          <w:sz w:val="22"/>
          <w:lang w:val="en-AU"/>
        </w:rPr>
      </w:pPr>
    </w:p>
    <w:p w14:paraId="1E8FE8DF" w14:textId="76D95377" w:rsidR="0035233A" w:rsidRPr="00FC7E88" w:rsidRDefault="0026655E" w:rsidP="0035233A">
      <w:pPr>
        <w:pStyle w:val="Kopfzeile"/>
        <w:tabs>
          <w:tab w:val="left" w:pos="708"/>
        </w:tabs>
        <w:spacing w:line="300" w:lineRule="atLeast"/>
        <w:ind w:right="28"/>
        <w:rPr>
          <w:rFonts w:ascii="Arial" w:hAnsi="Arial" w:cs="Arial"/>
          <w:b/>
          <w:bCs/>
          <w:sz w:val="21"/>
          <w:szCs w:val="21"/>
          <w:lang w:val="en-AU"/>
        </w:rPr>
      </w:pPr>
      <w:r w:rsidRPr="0026655E">
        <w:rPr>
          <w:rFonts w:ascii="Arial" w:hAnsi="Arial" w:cs="Arial"/>
          <w:b/>
          <w:bCs/>
          <w:sz w:val="21"/>
          <w:szCs w:val="21"/>
          <w:lang w:val="en-AU"/>
        </w:rPr>
        <w:t xml:space="preserve">Item No. </w:t>
      </w:r>
      <w:r w:rsidR="009D2CF0" w:rsidRPr="009D2CF0">
        <w:rPr>
          <w:rFonts w:ascii="Arial" w:hAnsi="Arial" w:cs="Arial"/>
          <w:b/>
          <w:bCs/>
          <w:sz w:val="21"/>
          <w:szCs w:val="21"/>
          <w:lang w:val="en-AU"/>
        </w:rPr>
        <w:t>00178627</w:t>
      </w:r>
      <w:r w:rsidR="00FC7E88">
        <w:rPr>
          <w:rFonts w:ascii="Arial" w:hAnsi="Arial" w:cs="Arial"/>
          <w:b/>
          <w:bCs/>
          <w:sz w:val="21"/>
          <w:szCs w:val="21"/>
          <w:lang w:val="en-AU"/>
        </w:rPr>
        <w:t xml:space="preserve"> </w:t>
      </w:r>
      <w:r w:rsidR="00FC7E88">
        <w:rPr>
          <w:rFonts w:ascii="Arial" w:hAnsi="Arial" w:cs="Arial"/>
          <w:sz w:val="21"/>
          <w:szCs w:val="21"/>
          <w:lang w:val="en-AU"/>
        </w:rPr>
        <w:t>Smartwatch 9000</w:t>
      </w:r>
    </w:p>
    <w:p w14:paraId="6FC391C2" w14:textId="5A021FEF" w:rsidR="0026655E" w:rsidRPr="0026655E" w:rsidRDefault="0026655E" w:rsidP="0035233A">
      <w:pPr>
        <w:pStyle w:val="Kopfzeile"/>
        <w:tabs>
          <w:tab w:val="left" w:pos="708"/>
        </w:tabs>
        <w:spacing w:line="300" w:lineRule="atLeast"/>
        <w:ind w:right="28"/>
        <w:rPr>
          <w:rFonts w:ascii="Arial" w:hAnsi="Arial" w:cs="Arial"/>
          <w:sz w:val="16"/>
          <w:lang w:val="en-AU"/>
        </w:rPr>
      </w:pPr>
      <w:r w:rsidRPr="0026655E">
        <w:rPr>
          <w:rFonts w:ascii="Arial" w:hAnsi="Arial" w:cs="Arial"/>
          <w:sz w:val="16"/>
          <w:lang w:val="en-AU"/>
        </w:rPr>
        <w:t>Printable graphics data are available for download in our internet press club</w:t>
      </w:r>
    </w:p>
    <w:p w14:paraId="4212D8D9" w14:textId="02EEA50D" w:rsidR="00D32BD6" w:rsidRDefault="005C5061" w:rsidP="00D32BD6">
      <w:pPr>
        <w:pStyle w:val="Kopfzeile"/>
        <w:tabs>
          <w:tab w:val="left" w:pos="708"/>
        </w:tabs>
        <w:spacing w:line="276" w:lineRule="auto"/>
        <w:rPr>
          <w:rFonts w:ascii="Arial" w:hAnsi="Arial" w:cs="Arial"/>
          <w:sz w:val="16"/>
        </w:rPr>
      </w:pPr>
      <w:hyperlink r:id="rId14" w:history="1">
        <w:r w:rsidR="0026655E" w:rsidRPr="0026655E">
          <w:rPr>
            <w:rStyle w:val="Hyperlink"/>
            <w:rFonts w:ascii="Arial" w:hAnsi="Arial" w:cs="Arial"/>
            <w:color w:val="0070C0"/>
            <w:sz w:val="16"/>
          </w:rPr>
          <w:t>https://company.hama.com/press</w:t>
        </w:r>
      </w:hyperlink>
    </w:p>
    <w:p w14:paraId="6815C61C" w14:textId="77777777" w:rsidR="00D32BD6" w:rsidRDefault="00D32BD6" w:rsidP="00D32BD6">
      <w:pPr>
        <w:pStyle w:val="Kopfzeile"/>
        <w:tabs>
          <w:tab w:val="left" w:pos="708"/>
        </w:tabs>
        <w:spacing w:line="276" w:lineRule="auto"/>
        <w:rPr>
          <w:rFonts w:ascii="Arial" w:hAnsi="Arial" w:cs="Arial"/>
          <w:sz w:val="16"/>
        </w:rPr>
      </w:pPr>
    </w:p>
    <w:p w14:paraId="265E12BD" w14:textId="77777777" w:rsidR="00D32BD6" w:rsidRDefault="00D32BD6" w:rsidP="00D32BD6">
      <w:pPr>
        <w:pStyle w:val="Kopfzeile"/>
        <w:tabs>
          <w:tab w:val="left" w:pos="708"/>
        </w:tabs>
        <w:spacing w:line="276" w:lineRule="auto"/>
        <w:rPr>
          <w:rFonts w:ascii="Arial" w:hAnsi="Arial" w:cs="Arial"/>
          <w:sz w:val="16"/>
        </w:rPr>
      </w:pPr>
    </w:p>
    <w:p w14:paraId="34AD68B7" w14:textId="77777777" w:rsidR="00843B10" w:rsidRDefault="00843B10" w:rsidP="00644721">
      <w:pPr>
        <w:pStyle w:val="Kopfzeile"/>
        <w:tabs>
          <w:tab w:val="left" w:pos="708"/>
        </w:tabs>
        <w:spacing w:line="276" w:lineRule="auto"/>
        <w:jc w:val="both"/>
        <w:rPr>
          <w:rFonts w:ascii="Arial" w:hAnsi="Arial" w:cs="Arial"/>
          <w:sz w:val="16"/>
          <w:szCs w:val="16"/>
        </w:rPr>
      </w:pPr>
    </w:p>
    <w:sectPr w:rsidR="00843B10" w:rsidSect="00D32BD6">
      <w:footerReference w:type="default" r:id="rId15"/>
      <w:pgSz w:w="11906" w:h="16838" w:code="9"/>
      <w:pgMar w:top="1985" w:right="3684" w:bottom="284" w:left="1134" w:header="227" w:footer="22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7ED5B43" w14:textId="77777777" w:rsidR="0035233A" w:rsidRDefault="0035233A">
      <w:r>
        <w:separator/>
      </w:r>
    </w:p>
  </w:endnote>
  <w:endnote w:type="continuationSeparator" w:id="0">
    <w:p w14:paraId="51410EF8" w14:textId="77777777" w:rsidR="0035233A" w:rsidRDefault="0035233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Poppins">
    <w:charset w:val="00"/>
    <w:family w:val="auto"/>
    <w:pitch w:val="variable"/>
    <w:sig w:usb0="00008007" w:usb1="00000000" w:usb2="00000000" w:usb3="00000000" w:csb0="00000093"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1A74FEC" w14:textId="77777777" w:rsidR="0026655E" w:rsidRPr="00D32BD6" w:rsidRDefault="0026655E" w:rsidP="0026655E">
    <w:pPr>
      <w:pStyle w:val="Fuzeile"/>
      <w:rPr>
        <w:rFonts w:ascii="Poppins" w:hAnsi="Poppins" w:cs="Poppins"/>
        <w:b/>
        <w:color w:val="2874BA"/>
        <w:sz w:val="14"/>
        <w:szCs w:val="14"/>
        <w:lang w:val="en-AU"/>
      </w:rPr>
    </w:pPr>
    <w:r w:rsidRPr="00D32BD6">
      <w:rPr>
        <w:rFonts w:ascii="Poppins" w:hAnsi="Poppins" w:cs="Poppins"/>
        <w:b/>
        <w:color w:val="2874BA"/>
        <w:sz w:val="14"/>
        <w:szCs w:val="14"/>
        <w:lang w:val="en-AU"/>
      </w:rPr>
      <w:t>About Hama</w:t>
    </w:r>
  </w:p>
  <w:p w14:paraId="7AB1EF11" w14:textId="77777777" w:rsidR="0026655E" w:rsidRPr="00D32BD6" w:rsidRDefault="0026655E" w:rsidP="0026655E">
    <w:pPr>
      <w:pStyle w:val="Fuzeile"/>
      <w:rPr>
        <w:rFonts w:ascii="Poppins" w:hAnsi="Poppins" w:cs="Poppins"/>
        <w:bCs/>
        <w:color w:val="2874BA"/>
        <w:sz w:val="14"/>
        <w:szCs w:val="14"/>
        <w:lang w:val="en-AU"/>
      </w:rPr>
    </w:pPr>
    <w:r w:rsidRPr="00D32BD6">
      <w:rPr>
        <w:rFonts w:ascii="Poppins" w:hAnsi="Poppins" w:cs="Poppins"/>
        <w:bCs/>
        <w:color w:val="2874BA"/>
        <w:sz w:val="14"/>
        <w:szCs w:val="14"/>
        <w:lang w:val="en-AU"/>
      </w:rPr>
      <w:t xml:space="preserve">Founded in 1923, Hama today accompanies people in all situations every day with numerous accessory products. Whether it be their smartphone, smart home, smartwatch, TV, audio, computer or photo: every product impresses with high quality, appealing design and innovative functions. The company employs 1,500 people at its German headquarters in Monheim, Bavaria, and around 2,500 worldwide. With 19 foreign locations and numerous commercial agencies, Hama enjoys a global presence. </w:t>
    </w:r>
  </w:p>
  <w:p w14:paraId="172D5351" w14:textId="77777777" w:rsidR="006E6FF8" w:rsidRPr="00D32BD6" w:rsidRDefault="0026655E" w:rsidP="0026655E">
    <w:pPr>
      <w:pStyle w:val="Fuzeile"/>
      <w:rPr>
        <w:bCs/>
        <w:color w:val="2874BA"/>
        <w:lang w:val="en-AU"/>
      </w:rPr>
    </w:pPr>
    <w:r w:rsidRPr="00D32BD6">
      <w:rPr>
        <w:rFonts w:ascii="Poppins" w:hAnsi="Poppins" w:cs="Poppins"/>
        <w:bCs/>
        <w:color w:val="2874BA"/>
        <w:sz w:val="14"/>
        <w:szCs w:val="14"/>
        <w:lang w:val="en-AU"/>
      </w:rPr>
      <w:t>More information can be found at www.hama.com</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B8DC8D5" w14:textId="77777777" w:rsidR="0035233A" w:rsidRDefault="0035233A">
      <w:r>
        <w:separator/>
      </w:r>
    </w:p>
  </w:footnote>
  <w:footnote w:type="continuationSeparator" w:id="0">
    <w:p w14:paraId="666E5091" w14:textId="77777777" w:rsidR="0035233A" w:rsidRDefault="0035233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E817074"/>
    <w:multiLevelType w:val="hybridMultilevel"/>
    <w:tmpl w:val="B4607D9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441F0952"/>
    <w:multiLevelType w:val="hybridMultilevel"/>
    <w:tmpl w:val="75165FC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260182553">
    <w:abstractNumId w:val="0"/>
  </w:num>
  <w:num w:numId="2" w16cid:durableId="174086366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attachedTemplate r:id="rId1"/>
  <w:defaultTabStop w:val="708"/>
  <w:hyphenationZone w:val="425"/>
  <w:drawingGridHorizontalSpacing w:val="120"/>
  <w:displayHorizontalDrawingGridEvery w:val="2"/>
  <w:displayVerticalDrawingGridEvery w:val="2"/>
  <w:noPunctuationKerning/>
  <w:characterSpacingControl w:val="doNotCompress"/>
  <w:hdrShapeDefaults>
    <o:shapedefaults v:ext="edit" spidmax="2050" fill="f" fillcolor="white" stroke="f">
      <v:fill color="white" on="f"/>
      <v:stroke on="f"/>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5233A"/>
    <w:rsid w:val="00017C73"/>
    <w:rsid w:val="00023F0A"/>
    <w:rsid w:val="00026E9D"/>
    <w:rsid w:val="00031A8D"/>
    <w:rsid w:val="000330B0"/>
    <w:rsid w:val="00037D9C"/>
    <w:rsid w:val="00044269"/>
    <w:rsid w:val="000473F5"/>
    <w:rsid w:val="0005408D"/>
    <w:rsid w:val="00054658"/>
    <w:rsid w:val="000576AB"/>
    <w:rsid w:val="0008774E"/>
    <w:rsid w:val="000974A6"/>
    <w:rsid w:val="000B2BF2"/>
    <w:rsid w:val="000C40D5"/>
    <w:rsid w:val="000D217B"/>
    <w:rsid w:val="000E0961"/>
    <w:rsid w:val="000E62AB"/>
    <w:rsid w:val="000F1476"/>
    <w:rsid w:val="000F222A"/>
    <w:rsid w:val="001040A4"/>
    <w:rsid w:val="001131A5"/>
    <w:rsid w:val="00123F0C"/>
    <w:rsid w:val="00124036"/>
    <w:rsid w:val="00124218"/>
    <w:rsid w:val="00144AF3"/>
    <w:rsid w:val="00160C30"/>
    <w:rsid w:val="00181501"/>
    <w:rsid w:val="00182C54"/>
    <w:rsid w:val="00196929"/>
    <w:rsid w:val="001A3FB8"/>
    <w:rsid w:val="001B1E94"/>
    <w:rsid w:val="001D5965"/>
    <w:rsid w:val="00200B7E"/>
    <w:rsid w:val="002054EF"/>
    <w:rsid w:val="00205CA2"/>
    <w:rsid w:val="0023389D"/>
    <w:rsid w:val="00244FC8"/>
    <w:rsid w:val="00263F45"/>
    <w:rsid w:val="0026655E"/>
    <w:rsid w:val="002A6576"/>
    <w:rsid w:val="002B1012"/>
    <w:rsid w:val="002C10FD"/>
    <w:rsid w:val="002D158E"/>
    <w:rsid w:val="002F681C"/>
    <w:rsid w:val="0030207A"/>
    <w:rsid w:val="00306070"/>
    <w:rsid w:val="0030756F"/>
    <w:rsid w:val="00314859"/>
    <w:rsid w:val="00323ED8"/>
    <w:rsid w:val="0032471D"/>
    <w:rsid w:val="003472F9"/>
    <w:rsid w:val="0035233A"/>
    <w:rsid w:val="003562C6"/>
    <w:rsid w:val="00357AE4"/>
    <w:rsid w:val="003619E5"/>
    <w:rsid w:val="00362D96"/>
    <w:rsid w:val="003A3938"/>
    <w:rsid w:val="003B2D76"/>
    <w:rsid w:val="003C4BD9"/>
    <w:rsid w:val="003D4716"/>
    <w:rsid w:val="003F3EC1"/>
    <w:rsid w:val="00441841"/>
    <w:rsid w:val="00441939"/>
    <w:rsid w:val="00441D31"/>
    <w:rsid w:val="00453CCB"/>
    <w:rsid w:val="00455DEA"/>
    <w:rsid w:val="00456043"/>
    <w:rsid w:val="00477899"/>
    <w:rsid w:val="004808C1"/>
    <w:rsid w:val="00481582"/>
    <w:rsid w:val="00483A2D"/>
    <w:rsid w:val="004847F4"/>
    <w:rsid w:val="00490B3B"/>
    <w:rsid w:val="004A7986"/>
    <w:rsid w:val="004D454B"/>
    <w:rsid w:val="004E28B6"/>
    <w:rsid w:val="004E6315"/>
    <w:rsid w:val="004F2C5F"/>
    <w:rsid w:val="004F4469"/>
    <w:rsid w:val="004F663E"/>
    <w:rsid w:val="00524706"/>
    <w:rsid w:val="00526F1A"/>
    <w:rsid w:val="00534FCA"/>
    <w:rsid w:val="005449EB"/>
    <w:rsid w:val="00550A53"/>
    <w:rsid w:val="00576A50"/>
    <w:rsid w:val="00580909"/>
    <w:rsid w:val="00580927"/>
    <w:rsid w:val="00597F83"/>
    <w:rsid w:val="005A00CC"/>
    <w:rsid w:val="005A10B4"/>
    <w:rsid w:val="005C5061"/>
    <w:rsid w:val="005C5620"/>
    <w:rsid w:val="005D59AB"/>
    <w:rsid w:val="005E3C44"/>
    <w:rsid w:val="005F4575"/>
    <w:rsid w:val="00614A90"/>
    <w:rsid w:val="00615759"/>
    <w:rsid w:val="00615B6B"/>
    <w:rsid w:val="0062495E"/>
    <w:rsid w:val="00644721"/>
    <w:rsid w:val="0065464A"/>
    <w:rsid w:val="00666694"/>
    <w:rsid w:val="006807B5"/>
    <w:rsid w:val="00697D83"/>
    <w:rsid w:val="00697E67"/>
    <w:rsid w:val="006A4687"/>
    <w:rsid w:val="006B1910"/>
    <w:rsid w:val="006D1508"/>
    <w:rsid w:val="006E6D61"/>
    <w:rsid w:val="006E6FF8"/>
    <w:rsid w:val="006E7AA6"/>
    <w:rsid w:val="006F19E6"/>
    <w:rsid w:val="00712C16"/>
    <w:rsid w:val="007145D5"/>
    <w:rsid w:val="007232EC"/>
    <w:rsid w:val="00731F70"/>
    <w:rsid w:val="0073312D"/>
    <w:rsid w:val="00761FD3"/>
    <w:rsid w:val="00772F37"/>
    <w:rsid w:val="007B739E"/>
    <w:rsid w:val="007D1C12"/>
    <w:rsid w:val="007D406F"/>
    <w:rsid w:val="007D7878"/>
    <w:rsid w:val="007E631A"/>
    <w:rsid w:val="007E644C"/>
    <w:rsid w:val="00817AC7"/>
    <w:rsid w:val="00820CF7"/>
    <w:rsid w:val="00840344"/>
    <w:rsid w:val="00843B10"/>
    <w:rsid w:val="00850A82"/>
    <w:rsid w:val="008536D1"/>
    <w:rsid w:val="00881F7F"/>
    <w:rsid w:val="0088504D"/>
    <w:rsid w:val="008C12F1"/>
    <w:rsid w:val="008C310B"/>
    <w:rsid w:val="00913839"/>
    <w:rsid w:val="00914DF6"/>
    <w:rsid w:val="00936680"/>
    <w:rsid w:val="00942A91"/>
    <w:rsid w:val="00955EF4"/>
    <w:rsid w:val="009614CD"/>
    <w:rsid w:val="009629FB"/>
    <w:rsid w:val="009649B1"/>
    <w:rsid w:val="00983023"/>
    <w:rsid w:val="0098480D"/>
    <w:rsid w:val="00992971"/>
    <w:rsid w:val="0099602D"/>
    <w:rsid w:val="00997CDB"/>
    <w:rsid w:val="009C3CBA"/>
    <w:rsid w:val="009D2CF0"/>
    <w:rsid w:val="009E2929"/>
    <w:rsid w:val="009E6987"/>
    <w:rsid w:val="009F78B6"/>
    <w:rsid w:val="00A22683"/>
    <w:rsid w:val="00A4790B"/>
    <w:rsid w:val="00A518CD"/>
    <w:rsid w:val="00A533F8"/>
    <w:rsid w:val="00A551A5"/>
    <w:rsid w:val="00A639B6"/>
    <w:rsid w:val="00A70C2E"/>
    <w:rsid w:val="00A92903"/>
    <w:rsid w:val="00AA4020"/>
    <w:rsid w:val="00AA6A79"/>
    <w:rsid w:val="00AB2D7A"/>
    <w:rsid w:val="00AB556A"/>
    <w:rsid w:val="00AC7B44"/>
    <w:rsid w:val="00AD2F87"/>
    <w:rsid w:val="00AD351A"/>
    <w:rsid w:val="00AE53C3"/>
    <w:rsid w:val="00AF2D21"/>
    <w:rsid w:val="00AF459D"/>
    <w:rsid w:val="00AF7CC6"/>
    <w:rsid w:val="00B06695"/>
    <w:rsid w:val="00B07492"/>
    <w:rsid w:val="00B23628"/>
    <w:rsid w:val="00B3203C"/>
    <w:rsid w:val="00B348A3"/>
    <w:rsid w:val="00B3580E"/>
    <w:rsid w:val="00B42A2D"/>
    <w:rsid w:val="00B45292"/>
    <w:rsid w:val="00B54782"/>
    <w:rsid w:val="00B62F58"/>
    <w:rsid w:val="00B775EF"/>
    <w:rsid w:val="00B80B5E"/>
    <w:rsid w:val="00BA195F"/>
    <w:rsid w:val="00BA1BF5"/>
    <w:rsid w:val="00BA2FAB"/>
    <w:rsid w:val="00BB0E81"/>
    <w:rsid w:val="00BE4F37"/>
    <w:rsid w:val="00C229E6"/>
    <w:rsid w:val="00C275BF"/>
    <w:rsid w:val="00C33C1D"/>
    <w:rsid w:val="00C344EC"/>
    <w:rsid w:val="00C610FD"/>
    <w:rsid w:val="00C7758C"/>
    <w:rsid w:val="00C80C3E"/>
    <w:rsid w:val="00C8343E"/>
    <w:rsid w:val="00C85295"/>
    <w:rsid w:val="00C86078"/>
    <w:rsid w:val="00C94F64"/>
    <w:rsid w:val="00CA6C33"/>
    <w:rsid w:val="00CB0517"/>
    <w:rsid w:val="00CB5C65"/>
    <w:rsid w:val="00CD256C"/>
    <w:rsid w:val="00CD5836"/>
    <w:rsid w:val="00CD7214"/>
    <w:rsid w:val="00CE7FE4"/>
    <w:rsid w:val="00CF768B"/>
    <w:rsid w:val="00D326D5"/>
    <w:rsid w:val="00D32BD6"/>
    <w:rsid w:val="00D470EF"/>
    <w:rsid w:val="00D506EF"/>
    <w:rsid w:val="00D60FF1"/>
    <w:rsid w:val="00D61860"/>
    <w:rsid w:val="00D63DA6"/>
    <w:rsid w:val="00D71830"/>
    <w:rsid w:val="00D87B7B"/>
    <w:rsid w:val="00DA05AF"/>
    <w:rsid w:val="00DA3115"/>
    <w:rsid w:val="00DC2949"/>
    <w:rsid w:val="00DF58CC"/>
    <w:rsid w:val="00E2114F"/>
    <w:rsid w:val="00E24DBB"/>
    <w:rsid w:val="00E265BA"/>
    <w:rsid w:val="00E430D7"/>
    <w:rsid w:val="00E75827"/>
    <w:rsid w:val="00E76025"/>
    <w:rsid w:val="00E9428D"/>
    <w:rsid w:val="00EC684E"/>
    <w:rsid w:val="00EC7412"/>
    <w:rsid w:val="00EF5807"/>
    <w:rsid w:val="00EF76A0"/>
    <w:rsid w:val="00F01B35"/>
    <w:rsid w:val="00F02695"/>
    <w:rsid w:val="00F043F3"/>
    <w:rsid w:val="00F121F2"/>
    <w:rsid w:val="00F15AA7"/>
    <w:rsid w:val="00F20B21"/>
    <w:rsid w:val="00F22846"/>
    <w:rsid w:val="00F25469"/>
    <w:rsid w:val="00F27779"/>
    <w:rsid w:val="00F27B19"/>
    <w:rsid w:val="00F30328"/>
    <w:rsid w:val="00F31A2A"/>
    <w:rsid w:val="00F415F0"/>
    <w:rsid w:val="00F44AFF"/>
    <w:rsid w:val="00F51994"/>
    <w:rsid w:val="00F54CF9"/>
    <w:rsid w:val="00F55186"/>
    <w:rsid w:val="00F60861"/>
    <w:rsid w:val="00F67829"/>
    <w:rsid w:val="00F763E7"/>
    <w:rsid w:val="00F82F88"/>
    <w:rsid w:val="00F8337F"/>
    <w:rsid w:val="00F90532"/>
    <w:rsid w:val="00F90B77"/>
    <w:rsid w:val="00F90D9D"/>
    <w:rsid w:val="00FB0CB8"/>
    <w:rsid w:val="00FC4FF5"/>
    <w:rsid w:val="00FC7E88"/>
    <w:rsid w:val="00FD3DBF"/>
    <w:rsid w:val="00FE1DB7"/>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f" fillcolor="white" stroke="f">
      <v:fill color="white" on="f"/>
      <v:stroke on="f"/>
    </o:shapedefaults>
    <o:shapelayout v:ext="edit">
      <o:idmap v:ext="edit" data="2"/>
    </o:shapelayout>
  </w:shapeDefaults>
  <w:decimalSymbol w:val=","/>
  <w:listSeparator w:val=";"/>
  <w14:docId w14:val="1CB929B3"/>
  <w15:chartTrackingRefBased/>
  <w15:docId w15:val="{480F47B3-EF1A-4DB8-AB75-F0C9AF89D6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Standard">
    <w:name w:val="Normal"/>
    <w:qFormat/>
    <w:rsid w:val="00F01B35"/>
    <w:rPr>
      <w:sz w:val="24"/>
      <w:szCs w:val="24"/>
    </w:rPr>
  </w:style>
  <w:style w:type="paragraph" w:styleId="berschrift1">
    <w:name w:val="heading 1"/>
    <w:basedOn w:val="Standard"/>
    <w:next w:val="Standard"/>
    <w:qFormat/>
    <w:pPr>
      <w:keepNext/>
      <w:spacing w:before="240" w:after="60"/>
      <w:outlineLvl w:val="0"/>
    </w:pPr>
    <w:rPr>
      <w:rFonts w:ascii="Book Antiqua" w:hAnsi="Book Antiqua" w:cs="Arial"/>
      <w:bCs/>
      <w:color w:val="660000"/>
      <w:kern w:val="32"/>
      <w:sz w:val="48"/>
      <w:szCs w:val="48"/>
    </w:rPr>
  </w:style>
  <w:style w:type="paragraph" w:styleId="berschrift2">
    <w:name w:val="heading 2"/>
    <w:basedOn w:val="Standard"/>
    <w:next w:val="Standard"/>
    <w:qFormat/>
    <w:pPr>
      <w:keepNext/>
      <w:spacing w:before="240" w:after="60"/>
      <w:outlineLvl w:val="1"/>
    </w:pPr>
    <w:rPr>
      <w:rFonts w:ascii="Book Antiqua" w:hAnsi="Book Antiqua" w:cs="Arial"/>
      <w:bCs/>
      <w:iCs/>
      <w:color w:val="660000"/>
      <w:sz w:val="36"/>
      <w:szCs w:val="36"/>
    </w:rPr>
  </w:style>
  <w:style w:type="paragraph" w:styleId="berschrift3">
    <w:name w:val="heading 3"/>
    <w:basedOn w:val="Standard"/>
    <w:next w:val="Standard"/>
    <w:qFormat/>
    <w:pPr>
      <w:keepNext/>
      <w:spacing w:before="240" w:after="60"/>
      <w:outlineLvl w:val="2"/>
    </w:pPr>
    <w:rPr>
      <w:rFonts w:ascii="Book Antiqua" w:hAnsi="Book Antiqua" w:cs="Arial"/>
      <w:bCs/>
      <w:color w:val="660000"/>
      <w:sz w:val="28"/>
      <w:szCs w:val="28"/>
    </w:rPr>
  </w:style>
  <w:style w:type="paragraph" w:styleId="berschrift4">
    <w:name w:val="heading 4"/>
    <w:basedOn w:val="Standard"/>
    <w:next w:val="Standard"/>
    <w:qFormat/>
    <w:pPr>
      <w:keepNext/>
      <w:spacing w:before="240" w:after="60"/>
      <w:outlineLvl w:val="3"/>
    </w:pPr>
    <w:rPr>
      <w:rFonts w:ascii="Book Antiqua" w:hAnsi="Book Antiqua"/>
      <w:bCs/>
      <w:color w:val="660000"/>
    </w:rPr>
  </w:style>
  <w:style w:type="paragraph" w:styleId="berschrift5">
    <w:name w:val="heading 5"/>
    <w:basedOn w:val="Standard"/>
    <w:next w:val="Standard"/>
    <w:qFormat/>
    <w:pPr>
      <w:spacing w:before="240" w:after="60"/>
      <w:outlineLvl w:val="4"/>
    </w:pPr>
    <w:rPr>
      <w:rFonts w:ascii="Book Antiqua" w:hAnsi="Book Antiqua"/>
      <w:bCs/>
      <w:iCs/>
      <w:color w:val="660000"/>
      <w:sz w:val="20"/>
      <w:szCs w:val="20"/>
    </w:rPr>
  </w:style>
  <w:style w:type="paragraph" w:styleId="berschrift6">
    <w:name w:val="heading 6"/>
    <w:basedOn w:val="Standard"/>
    <w:next w:val="Standard"/>
    <w:qFormat/>
    <w:pPr>
      <w:spacing w:before="240" w:after="60"/>
      <w:outlineLvl w:val="5"/>
    </w:pPr>
    <w:rPr>
      <w:rFonts w:ascii="Book Antiqua" w:hAnsi="Book Antiqua"/>
      <w:bCs/>
      <w:color w:val="660000"/>
      <w:sz w:val="16"/>
      <w:szCs w:val="16"/>
    </w:rPr>
  </w:style>
  <w:style w:type="paragraph" w:styleId="berschrift7">
    <w:name w:val="heading 7"/>
    <w:basedOn w:val="Standard"/>
    <w:next w:val="Standard"/>
    <w:qFormat/>
    <w:pPr>
      <w:keepNext/>
      <w:ind w:left="5664"/>
      <w:outlineLvl w:val="6"/>
    </w:pPr>
    <w:rPr>
      <w:rFonts w:ascii="Arial" w:hAnsi="Arial" w:cs="Arial"/>
      <w:b/>
      <w:bCs/>
      <w:color w:val="000000"/>
      <w:sz w:val="20"/>
    </w:rPr>
  </w:style>
  <w:style w:type="paragraph" w:styleId="berschrift8">
    <w:name w:val="heading 8"/>
    <w:basedOn w:val="Standard"/>
    <w:next w:val="Standard"/>
    <w:qFormat/>
    <w:pPr>
      <w:keepNext/>
      <w:ind w:left="5664"/>
      <w:outlineLvl w:val="7"/>
    </w:pPr>
    <w:rPr>
      <w:rFonts w:ascii="Arial" w:hAnsi="Arial" w:cs="Arial"/>
      <w:b/>
      <w:bCs/>
      <w:sz w:val="20"/>
      <w:szCs w:val="20"/>
    </w:rPr>
  </w:style>
  <w:style w:type="paragraph" w:styleId="berschrift9">
    <w:name w:val="heading 9"/>
    <w:basedOn w:val="Standard"/>
    <w:next w:val="Standard"/>
    <w:qFormat/>
    <w:pPr>
      <w:keepNext/>
      <w:outlineLvl w:val="8"/>
    </w:pPr>
    <w:rPr>
      <w:rFonts w:ascii="Arial" w:hAnsi="Arial" w:cs="Arial"/>
      <w:b/>
      <w:bCs/>
      <w:color w:val="000000"/>
      <w:sz w:val="1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semiHidden/>
    <w:rPr>
      <w:color w:val="996600"/>
      <w:u w:val="single"/>
    </w:rPr>
  </w:style>
  <w:style w:type="paragraph" w:styleId="Nachrichtenkopf">
    <w:name w:val="Message Header"/>
    <w:basedOn w:val="Standard"/>
    <w:semiHidden/>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color w:val="000000"/>
    </w:rPr>
  </w:style>
  <w:style w:type="character" w:styleId="BesuchterLink">
    <w:name w:val="FollowedHyperlink"/>
    <w:semiHidden/>
    <w:rPr>
      <w:color w:val="666666"/>
      <w:u w:val="single"/>
    </w:rPr>
  </w:style>
  <w:style w:type="paragraph" w:styleId="Kopfzeile">
    <w:name w:val="header"/>
    <w:basedOn w:val="Standard"/>
    <w:link w:val="KopfzeileZchn"/>
    <w:uiPriority w:val="99"/>
    <w:pPr>
      <w:tabs>
        <w:tab w:val="center" w:pos="4536"/>
        <w:tab w:val="right" w:pos="9072"/>
      </w:tabs>
    </w:pPr>
    <w:rPr>
      <w:color w:val="000000"/>
    </w:rPr>
  </w:style>
  <w:style w:type="paragraph" w:styleId="Fuzeile">
    <w:name w:val="footer"/>
    <w:basedOn w:val="Standard"/>
    <w:semiHidden/>
    <w:pPr>
      <w:tabs>
        <w:tab w:val="center" w:pos="4536"/>
        <w:tab w:val="right" w:pos="9072"/>
      </w:tabs>
    </w:pPr>
    <w:rPr>
      <w:color w:val="000000"/>
    </w:rPr>
  </w:style>
  <w:style w:type="character" w:customStyle="1" w:styleId="berschrift9Zchn">
    <w:name w:val="Überschrift 9 Zchn"/>
    <w:rPr>
      <w:rFonts w:ascii="Arial" w:hAnsi="Arial" w:cs="Arial"/>
      <w:b/>
      <w:bCs/>
      <w:color w:val="000000"/>
      <w:sz w:val="16"/>
      <w:szCs w:val="24"/>
    </w:rPr>
  </w:style>
  <w:style w:type="character" w:customStyle="1" w:styleId="KopfzeileZchn">
    <w:name w:val="Kopfzeile Zchn"/>
    <w:link w:val="Kopfzeile"/>
    <w:uiPriority w:val="99"/>
    <w:rsid w:val="00CD256C"/>
    <w:rPr>
      <w:color w:val="000000"/>
      <w:sz w:val="24"/>
      <w:szCs w:val="24"/>
    </w:rPr>
  </w:style>
  <w:style w:type="paragraph" w:styleId="Sprechblasentext">
    <w:name w:val="Balloon Text"/>
    <w:basedOn w:val="Standard"/>
    <w:link w:val="SprechblasentextZchn"/>
    <w:uiPriority w:val="99"/>
    <w:semiHidden/>
    <w:unhideWhenUsed/>
    <w:rsid w:val="007D406F"/>
    <w:rPr>
      <w:rFonts w:ascii="Segoe UI" w:hAnsi="Segoe UI" w:cs="Segoe UI"/>
      <w:color w:val="000000"/>
      <w:sz w:val="18"/>
      <w:szCs w:val="18"/>
    </w:rPr>
  </w:style>
  <w:style w:type="character" w:customStyle="1" w:styleId="SprechblasentextZchn">
    <w:name w:val="Sprechblasentext Zchn"/>
    <w:link w:val="Sprechblasentext"/>
    <w:uiPriority w:val="99"/>
    <w:semiHidden/>
    <w:rsid w:val="007D406F"/>
    <w:rPr>
      <w:rFonts w:ascii="Segoe UI" w:hAnsi="Segoe UI" w:cs="Segoe UI"/>
      <w:color w:val="000000"/>
      <w:sz w:val="18"/>
      <w:szCs w:val="18"/>
    </w:rPr>
  </w:style>
  <w:style w:type="character" w:styleId="NichtaufgelsteErwhnung">
    <w:name w:val="Unresolved Mention"/>
    <w:basedOn w:val="Absatz-Standardschriftart"/>
    <w:uiPriority w:val="99"/>
    <w:rsid w:val="00C7758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3267976">
      <w:bodyDiv w:val="1"/>
      <w:marLeft w:val="0"/>
      <w:marRight w:val="0"/>
      <w:marTop w:val="0"/>
      <w:marBottom w:val="0"/>
      <w:divBdr>
        <w:top w:val="none" w:sz="0" w:space="0" w:color="auto"/>
        <w:left w:val="none" w:sz="0" w:space="0" w:color="auto"/>
        <w:bottom w:val="none" w:sz="0" w:space="0" w:color="auto"/>
        <w:right w:val="none" w:sz="0" w:space="0" w:color="auto"/>
      </w:divBdr>
    </w:div>
    <w:div w:id="218906095">
      <w:bodyDiv w:val="1"/>
      <w:marLeft w:val="0"/>
      <w:marRight w:val="0"/>
      <w:marTop w:val="0"/>
      <w:marBottom w:val="0"/>
      <w:divBdr>
        <w:top w:val="none" w:sz="0" w:space="0" w:color="auto"/>
        <w:left w:val="none" w:sz="0" w:space="0" w:color="auto"/>
        <w:bottom w:val="none" w:sz="0" w:space="0" w:color="auto"/>
        <w:right w:val="none" w:sz="0" w:space="0" w:color="auto"/>
      </w:divBdr>
    </w:div>
    <w:div w:id="347289868">
      <w:bodyDiv w:val="1"/>
      <w:marLeft w:val="0"/>
      <w:marRight w:val="0"/>
      <w:marTop w:val="0"/>
      <w:marBottom w:val="0"/>
      <w:divBdr>
        <w:top w:val="none" w:sz="0" w:space="0" w:color="auto"/>
        <w:left w:val="none" w:sz="0" w:space="0" w:color="auto"/>
        <w:bottom w:val="none" w:sz="0" w:space="0" w:color="auto"/>
        <w:right w:val="none" w:sz="0" w:space="0" w:color="auto"/>
      </w:divBdr>
    </w:div>
    <w:div w:id="545802695">
      <w:bodyDiv w:val="1"/>
      <w:marLeft w:val="0"/>
      <w:marRight w:val="0"/>
      <w:marTop w:val="0"/>
      <w:marBottom w:val="0"/>
      <w:divBdr>
        <w:top w:val="none" w:sz="0" w:space="0" w:color="auto"/>
        <w:left w:val="none" w:sz="0" w:space="0" w:color="auto"/>
        <w:bottom w:val="none" w:sz="0" w:space="0" w:color="auto"/>
        <w:right w:val="none" w:sz="0" w:space="0" w:color="auto"/>
      </w:divBdr>
    </w:div>
    <w:div w:id="1022972148">
      <w:bodyDiv w:val="1"/>
      <w:marLeft w:val="0"/>
      <w:marRight w:val="0"/>
      <w:marTop w:val="0"/>
      <w:marBottom w:val="0"/>
      <w:divBdr>
        <w:top w:val="none" w:sz="0" w:space="0" w:color="auto"/>
        <w:left w:val="none" w:sz="0" w:space="0" w:color="auto"/>
        <w:bottom w:val="none" w:sz="0" w:space="0" w:color="auto"/>
        <w:right w:val="none" w:sz="0" w:space="0" w:color="auto"/>
      </w:divBdr>
    </w:div>
    <w:div w:id="1720085430">
      <w:bodyDiv w:val="1"/>
      <w:marLeft w:val="0"/>
      <w:marRight w:val="0"/>
      <w:marTop w:val="0"/>
      <w:marBottom w:val="0"/>
      <w:divBdr>
        <w:top w:val="none" w:sz="0" w:space="0" w:color="auto"/>
        <w:left w:val="none" w:sz="0" w:space="0" w:color="auto"/>
        <w:bottom w:val="none" w:sz="0" w:space="0" w:color="auto"/>
        <w:right w:val="none" w:sz="0" w:space="0" w:color="auto"/>
      </w:divBdr>
    </w:div>
    <w:div w:id="1753428712">
      <w:bodyDiv w:val="1"/>
      <w:marLeft w:val="0"/>
      <w:marRight w:val="0"/>
      <w:marTop w:val="0"/>
      <w:marBottom w:val="0"/>
      <w:divBdr>
        <w:top w:val="none" w:sz="0" w:space="0" w:color="auto"/>
        <w:left w:val="none" w:sz="0" w:space="0" w:color="auto"/>
        <w:bottom w:val="none" w:sz="0" w:space="0" w:color="auto"/>
        <w:right w:val="none" w:sz="0" w:space="0" w:color="auto"/>
      </w:divBdr>
    </w:div>
    <w:div w:id="1901015330">
      <w:bodyDiv w:val="1"/>
      <w:marLeft w:val="0"/>
      <w:marRight w:val="0"/>
      <w:marTop w:val="0"/>
      <w:marBottom w:val="0"/>
      <w:divBdr>
        <w:top w:val="none" w:sz="0" w:space="0" w:color="auto"/>
        <w:left w:val="none" w:sz="0" w:space="0" w:color="auto"/>
        <w:bottom w:val="none" w:sz="0" w:space="0" w:color="auto"/>
        <w:right w:val="none" w:sz="0" w:space="0" w:color="auto"/>
      </w:divBdr>
    </w:div>
    <w:div w:id="2099253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hyperlink" Target="mailto:presse@hama.de"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presse@hama.de"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mailto:presse@hama.de" TargetMode="External"/><Relationship Id="rId4" Type="http://schemas.openxmlformats.org/officeDocument/2006/relationships/settings" Target="settings.xml"/><Relationship Id="rId9" Type="http://schemas.openxmlformats.org/officeDocument/2006/relationships/hyperlink" Target="mailto:presse@hama.de" TargetMode="External"/><Relationship Id="rId14" Type="http://schemas.openxmlformats.org/officeDocument/2006/relationships/hyperlink" Target="https://company.hama.com/press"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T:\Formulare\Presseformular_EN_blau_burgunder.dotx"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1195ED7-41F1-4B26-AE30-4C4A485B29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Presseformular_EN_blau_burgunder.dotx</Template>
  <TotalTime>0</TotalTime>
  <Pages>2</Pages>
  <Words>467</Words>
  <Characters>2737</Characters>
  <Application>Microsoft Office Word</Application>
  <DocSecurity>0</DocSecurity>
  <Lines>22</Lines>
  <Paragraphs>6</Paragraphs>
  <ScaleCrop>false</ScaleCrop>
  <HeadingPairs>
    <vt:vector size="2" baseType="variant">
      <vt:variant>
        <vt:lpstr>Titel</vt:lpstr>
      </vt:variant>
      <vt:variant>
        <vt:i4>1</vt:i4>
      </vt:variant>
    </vt:vector>
  </HeadingPairs>
  <TitlesOfParts>
    <vt:vector size="1" baseType="lpstr">
      <vt:lpstr>Headline 14 pt</vt:lpstr>
    </vt:vector>
  </TitlesOfParts>
  <Company>Hama GmbH &amp; Co KG</Company>
  <LinksUpToDate>false</LinksUpToDate>
  <CharactersWithSpaces>3198</CharactersWithSpaces>
  <SharedDoc>false</SharedDoc>
  <HLinks>
    <vt:vector size="150" baseType="variant">
      <vt:variant>
        <vt:i4>196634</vt:i4>
      </vt:variant>
      <vt:variant>
        <vt:i4>0</vt:i4>
      </vt:variant>
      <vt:variant>
        <vt:i4>0</vt:i4>
      </vt:variant>
      <vt:variant>
        <vt:i4>5</vt:i4>
      </vt:variant>
      <vt:variant>
        <vt:lpwstr>http://www.hama.de/presse</vt:lpwstr>
      </vt:variant>
      <vt:variant>
        <vt:lpwstr/>
      </vt:variant>
      <vt:variant>
        <vt:i4>4194323</vt:i4>
      </vt:variant>
      <vt:variant>
        <vt:i4>69</vt:i4>
      </vt:variant>
      <vt:variant>
        <vt:i4>0</vt:i4>
      </vt:variant>
      <vt:variant>
        <vt:i4>5</vt:i4>
      </vt:variant>
      <vt:variant>
        <vt:lpwstr>http://www.facebook.com/Hama.Germany</vt:lpwstr>
      </vt:variant>
      <vt:variant>
        <vt:lpwstr/>
      </vt:variant>
      <vt:variant>
        <vt:i4>6881300</vt:i4>
      </vt:variant>
      <vt:variant>
        <vt:i4>66</vt:i4>
      </vt:variant>
      <vt:variant>
        <vt:i4>0</vt:i4>
      </vt:variant>
      <vt:variant>
        <vt:i4>5</vt:i4>
      </vt:variant>
      <vt:variant>
        <vt:lpwstr>http://twitter.com/hama_zubehoer</vt:lpwstr>
      </vt:variant>
      <vt:variant>
        <vt:lpwstr/>
      </vt:variant>
      <vt:variant>
        <vt:i4>6619188</vt:i4>
      </vt:variant>
      <vt:variant>
        <vt:i4>63</vt:i4>
      </vt:variant>
      <vt:variant>
        <vt:i4>0</vt:i4>
      </vt:variant>
      <vt:variant>
        <vt:i4>5</vt:i4>
      </vt:variant>
      <vt:variant>
        <vt:lpwstr>http://www.hama.de/</vt:lpwstr>
      </vt:variant>
      <vt:variant>
        <vt:lpwstr/>
      </vt:variant>
      <vt:variant>
        <vt:i4>196634</vt:i4>
      </vt:variant>
      <vt:variant>
        <vt:i4>60</vt:i4>
      </vt:variant>
      <vt:variant>
        <vt:i4>0</vt:i4>
      </vt:variant>
      <vt:variant>
        <vt:i4>5</vt:i4>
      </vt:variant>
      <vt:variant>
        <vt:lpwstr>http://www.hama.de/presse</vt:lpwstr>
      </vt:variant>
      <vt:variant>
        <vt:lpwstr/>
      </vt:variant>
      <vt:variant>
        <vt:i4>2097157</vt:i4>
      </vt:variant>
      <vt:variant>
        <vt:i4>57</vt:i4>
      </vt:variant>
      <vt:variant>
        <vt:i4>0</vt:i4>
      </vt:variant>
      <vt:variant>
        <vt:i4>5</vt:i4>
      </vt:variant>
      <vt:variant>
        <vt:lpwstr>mailto:presse@hama.de</vt:lpwstr>
      </vt:variant>
      <vt:variant>
        <vt:lpwstr/>
      </vt:variant>
      <vt:variant>
        <vt:i4>4194323</vt:i4>
      </vt:variant>
      <vt:variant>
        <vt:i4>54</vt:i4>
      </vt:variant>
      <vt:variant>
        <vt:i4>0</vt:i4>
      </vt:variant>
      <vt:variant>
        <vt:i4>5</vt:i4>
      </vt:variant>
      <vt:variant>
        <vt:lpwstr>http://www.facebook.com/Hama.Germany</vt:lpwstr>
      </vt:variant>
      <vt:variant>
        <vt:lpwstr/>
      </vt:variant>
      <vt:variant>
        <vt:i4>6881300</vt:i4>
      </vt:variant>
      <vt:variant>
        <vt:i4>51</vt:i4>
      </vt:variant>
      <vt:variant>
        <vt:i4>0</vt:i4>
      </vt:variant>
      <vt:variant>
        <vt:i4>5</vt:i4>
      </vt:variant>
      <vt:variant>
        <vt:lpwstr>http://twitter.com/hama_zubehoer</vt:lpwstr>
      </vt:variant>
      <vt:variant>
        <vt:lpwstr/>
      </vt:variant>
      <vt:variant>
        <vt:i4>6619188</vt:i4>
      </vt:variant>
      <vt:variant>
        <vt:i4>48</vt:i4>
      </vt:variant>
      <vt:variant>
        <vt:i4>0</vt:i4>
      </vt:variant>
      <vt:variant>
        <vt:i4>5</vt:i4>
      </vt:variant>
      <vt:variant>
        <vt:lpwstr>http://www.hama.de/</vt:lpwstr>
      </vt:variant>
      <vt:variant>
        <vt:lpwstr/>
      </vt:variant>
      <vt:variant>
        <vt:i4>4194323</vt:i4>
      </vt:variant>
      <vt:variant>
        <vt:i4>45</vt:i4>
      </vt:variant>
      <vt:variant>
        <vt:i4>0</vt:i4>
      </vt:variant>
      <vt:variant>
        <vt:i4>5</vt:i4>
      </vt:variant>
      <vt:variant>
        <vt:lpwstr>http://www.facebook.com/Hama.Germany</vt:lpwstr>
      </vt:variant>
      <vt:variant>
        <vt:lpwstr/>
      </vt:variant>
      <vt:variant>
        <vt:i4>6881300</vt:i4>
      </vt:variant>
      <vt:variant>
        <vt:i4>42</vt:i4>
      </vt:variant>
      <vt:variant>
        <vt:i4>0</vt:i4>
      </vt:variant>
      <vt:variant>
        <vt:i4>5</vt:i4>
      </vt:variant>
      <vt:variant>
        <vt:lpwstr>http://twitter.com/hama_zubehoer</vt:lpwstr>
      </vt:variant>
      <vt:variant>
        <vt:lpwstr/>
      </vt:variant>
      <vt:variant>
        <vt:i4>6619188</vt:i4>
      </vt:variant>
      <vt:variant>
        <vt:i4>39</vt:i4>
      </vt:variant>
      <vt:variant>
        <vt:i4>0</vt:i4>
      </vt:variant>
      <vt:variant>
        <vt:i4>5</vt:i4>
      </vt:variant>
      <vt:variant>
        <vt:lpwstr>http://www.hama.de/</vt:lpwstr>
      </vt:variant>
      <vt:variant>
        <vt:lpwstr/>
      </vt:variant>
      <vt:variant>
        <vt:i4>196634</vt:i4>
      </vt:variant>
      <vt:variant>
        <vt:i4>36</vt:i4>
      </vt:variant>
      <vt:variant>
        <vt:i4>0</vt:i4>
      </vt:variant>
      <vt:variant>
        <vt:i4>5</vt:i4>
      </vt:variant>
      <vt:variant>
        <vt:lpwstr>http://www.hama.de/presse</vt:lpwstr>
      </vt:variant>
      <vt:variant>
        <vt:lpwstr/>
      </vt:variant>
      <vt:variant>
        <vt:i4>2097157</vt:i4>
      </vt:variant>
      <vt:variant>
        <vt:i4>33</vt:i4>
      </vt:variant>
      <vt:variant>
        <vt:i4>0</vt:i4>
      </vt:variant>
      <vt:variant>
        <vt:i4>5</vt:i4>
      </vt:variant>
      <vt:variant>
        <vt:lpwstr>mailto:presse@hama.de</vt:lpwstr>
      </vt:variant>
      <vt:variant>
        <vt:lpwstr/>
      </vt:variant>
      <vt:variant>
        <vt:i4>4194323</vt:i4>
      </vt:variant>
      <vt:variant>
        <vt:i4>30</vt:i4>
      </vt:variant>
      <vt:variant>
        <vt:i4>0</vt:i4>
      </vt:variant>
      <vt:variant>
        <vt:i4>5</vt:i4>
      </vt:variant>
      <vt:variant>
        <vt:lpwstr>http://www.facebook.com/Hama.Germany</vt:lpwstr>
      </vt:variant>
      <vt:variant>
        <vt:lpwstr/>
      </vt:variant>
      <vt:variant>
        <vt:i4>6881300</vt:i4>
      </vt:variant>
      <vt:variant>
        <vt:i4>27</vt:i4>
      </vt:variant>
      <vt:variant>
        <vt:i4>0</vt:i4>
      </vt:variant>
      <vt:variant>
        <vt:i4>5</vt:i4>
      </vt:variant>
      <vt:variant>
        <vt:lpwstr>http://twitter.com/hama_zubehoer</vt:lpwstr>
      </vt:variant>
      <vt:variant>
        <vt:lpwstr/>
      </vt:variant>
      <vt:variant>
        <vt:i4>6619188</vt:i4>
      </vt:variant>
      <vt:variant>
        <vt:i4>24</vt:i4>
      </vt:variant>
      <vt:variant>
        <vt:i4>0</vt:i4>
      </vt:variant>
      <vt:variant>
        <vt:i4>5</vt:i4>
      </vt:variant>
      <vt:variant>
        <vt:lpwstr>http://www.hama.de/</vt:lpwstr>
      </vt:variant>
      <vt:variant>
        <vt:lpwstr/>
      </vt:variant>
      <vt:variant>
        <vt:i4>4194323</vt:i4>
      </vt:variant>
      <vt:variant>
        <vt:i4>21</vt:i4>
      </vt:variant>
      <vt:variant>
        <vt:i4>0</vt:i4>
      </vt:variant>
      <vt:variant>
        <vt:i4>5</vt:i4>
      </vt:variant>
      <vt:variant>
        <vt:lpwstr>http://www.facebook.com/Hama.Germany</vt:lpwstr>
      </vt:variant>
      <vt:variant>
        <vt:lpwstr/>
      </vt:variant>
      <vt:variant>
        <vt:i4>6881300</vt:i4>
      </vt:variant>
      <vt:variant>
        <vt:i4>18</vt:i4>
      </vt:variant>
      <vt:variant>
        <vt:i4>0</vt:i4>
      </vt:variant>
      <vt:variant>
        <vt:i4>5</vt:i4>
      </vt:variant>
      <vt:variant>
        <vt:lpwstr>http://twitter.com/hama_zubehoer</vt:lpwstr>
      </vt:variant>
      <vt:variant>
        <vt:lpwstr/>
      </vt:variant>
      <vt:variant>
        <vt:i4>6619188</vt:i4>
      </vt:variant>
      <vt:variant>
        <vt:i4>15</vt:i4>
      </vt:variant>
      <vt:variant>
        <vt:i4>0</vt:i4>
      </vt:variant>
      <vt:variant>
        <vt:i4>5</vt:i4>
      </vt:variant>
      <vt:variant>
        <vt:lpwstr>http://www.hama.de/</vt:lpwstr>
      </vt:variant>
      <vt:variant>
        <vt:lpwstr/>
      </vt:variant>
      <vt:variant>
        <vt:i4>196634</vt:i4>
      </vt:variant>
      <vt:variant>
        <vt:i4>12</vt:i4>
      </vt:variant>
      <vt:variant>
        <vt:i4>0</vt:i4>
      </vt:variant>
      <vt:variant>
        <vt:i4>5</vt:i4>
      </vt:variant>
      <vt:variant>
        <vt:lpwstr>http://www.hama.de/presse</vt:lpwstr>
      </vt:variant>
      <vt:variant>
        <vt:lpwstr/>
      </vt:variant>
      <vt:variant>
        <vt:i4>2097157</vt:i4>
      </vt:variant>
      <vt:variant>
        <vt:i4>9</vt:i4>
      </vt:variant>
      <vt:variant>
        <vt:i4>0</vt:i4>
      </vt:variant>
      <vt:variant>
        <vt:i4>5</vt:i4>
      </vt:variant>
      <vt:variant>
        <vt:lpwstr>mailto:presse@hama.de</vt:lpwstr>
      </vt:variant>
      <vt:variant>
        <vt:lpwstr/>
      </vt:variant>
      <vt:variant>
        <vt:i4>4194323</vt:i4>
      </vt:variant>
      <vt:variant>
        <vt:i4>6</vt:i4>
      </vt:variant>
      <vt:variant>
        <vt:i4>0</vt:i4>
      </vt:variant>
      <vt:variant>
        <vt:i4>5</vt:i4>
      </vt:variant>
      <vt:variant>
        <vt:lpwstr>http://www.facebook.com/Hama.Germany</vt:lpwstr>
      </vt:variant>
      <vt:variant>
        <vt:lpwstr/>
      </vt:variant>
      <vt:variant>
        <vt:i4>6881300</vt:i4>
      </vt:variant>
      <vt:variant>
        <vt:i4>3</vt:i4>
      </vt:variant>
      <vt:variant>
        <vt:i4>0</vt:i4>
      </vt:variant>
      <vt:variant>
        <vt:i4>5</vt:i4>
      </vt:variant>
      <vt:variant>
        <vt:lpwstr>http://twitter.com/hama_zubehoer</vt:lpwstr>
      </vt:variant>
      <vt:variant>
        <vt:lpwstr/>
      </vt:variant>
      <vt:variant>
        <vt:i4>6619188</vt:i4>
      </vt:variant>
      <vt:variant>
        <vt:i4>0</vt:i4>
      </vt:variant>
      <vt:variant>
        <vt:i4>0</vt:i4>
      </vt:variant>
      <vt:variant>
        <vt:i4>5</vt:i4>
      </vt:variant>
      <vt:variant>
        <vt:lpwstr>http://www.hama.de/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Headline 14 pt</dc:title>
  <dc:subject/>
  <dc:creator>Uhlschmidt Susanne</dc:creator>
  <cp:keywords/>
  <cp:lastModifiedBy>Uhlschmidt Susanne</cp:lastModifiedBy>
  <cp:revision>11</cp:revision>
  <cp:lastPrinted>2018-11-20T09:27:00Z</cp:lastPrinted>
  <dcterms:created xsi:type="dcterms:W3CDTF">2025-02-21T07:52:00Z</dcterms:created>
  <dcterms:modified xsi:type="dcterms:W3CDTF">2025-02-27T06:43:00Z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icrosoft Theme">
    <vt:lpwstr>rmnsque 011</vt:lpwstr>
  </property>
</Properties>
</file>