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7D227078" w14:textId="77777777" w:rsidR="00AD2F87" w:rsidRPr="00261EDE" w:rsidRDefault="00AD2F87" w:rsidP="00D470EF">
      <w:pPr>
        <w:pStyle w:val="Kopfzeile"/>
        <w:spacing w:line="360" w:lineRule="auto"/>
        <w:rPr>
          <w:rFonts w:ascii="Calibri" w:hAnsi="Calibri" w:cs="Calibri"/>
          <w:b/>
          <w:bCs/>
          <w:color w:val="2874BA"/>
          <w:sz w:val="46"/>
          <w:szCs w:val="46"/>
        </w:rPr>
      </w:pPr>
      <w:r>
        <w:rPr>
          <w:rFonts w:ascii="Arial" w:hAnsi="Arial" w:cs="Arial"/>
          <w:noProof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11546D" wp14:editId="05E0C772">
                <wp:simplePos x="0" y="0"/>
                <wp:positionH relativeFrom="column">
                  <wp:posOffset>4781550</wp:posOffset>
                </wp:positionH>
                <wp:positionV relativeFrom="paragraph">
                  <wp:posOffset>-782955</wp:posOffset>
                </wp:positionV>
                <wp:extent cx="1951355" cy="7779328"/>
                <wp:effectExtent l="0" t="0" r="0" b="0"/>
                <wp:wrapNone/>
                <wp:docPr id="1642257172" name="Rechtec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1355" cy="777932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36A2B48" w14:textId="77777777" w:rsidR="00AA6A79" w:rsidRPr="00843B10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4B0A8C"/>
                                <w:sz w:val="18"/>
                                <w:szCs w:val="18"/>
                                <w:lang w:val="en-AU"/>
                              </w:rPr>
                            </w:pPr>
                            <w:r>
                              <w:rPr>
                                <w:rFonts w:ascii="Poppins" w:hAnsi="Poppins" w:cs="Poppins"/>
                                <w:noProof/>
                                <w:color w:val="4B0A8C"/>
                                <w:sz w:val="18"/>
                                <w:szCs w:val="18"/>
                                <w:lang w:val="en-AU"/>
                              </w:rPr>
                              <w:drawing>
                                <wp:inline distT="0" distB="0" distL="0" distR="0" wp14:anchorId="037A6C21" wp14:editId="0A92E0CC">
                                  <wp:extent cx="1503218" cy="784744"/>
                                  <wp:effectExtent l="0" t="0" r="1905" b="0"/>
                                  <wp:docPr id="134201647" name="Grafik 7" descr="Ein Bild, das Schrift, Grafiken, Logo, Text enthält.&#10;&#10;Automatisch generierte Beschreibun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4201647" name="Grafik 7" descr="Ein Bild, das Schrift, Grafiken, Logo, Text enthält.&#10;&#10;Automatisch generierte Beschreibung"/>
                                          <pic:cNvPicPr/>
                                        </pic:nvPicPr>
                                        <pic:blipFill rotWithShape="1"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2726" r="9438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8094" cy="79773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Handy &amp; Mobile</w:t>
                            </w:r>
                            <w:r w:rsidR="00843B10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br/>
                            </w: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 xml:space="preserve">Smart Home </w:t>
                            </w:r>
                          </w:p>
                          <w:p w14:paraId="6B0B2B51" w14:textId="77777777" w:rsidR="00AA6A79" w:rsidRPr="00AA6A79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Smartwatch</w:t>
                            </w:r>
                          </w:p>
                          <w:p w14:paraId="2689AB2D" w14:textId="77777777" w:rsidR="00AA6A79" w:rsidRPr="00AA6A79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Audi &amp; HiFi</w:t>
                            </w: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br/>
                              <w:t xml:space="preserve">TV &amp; </w:t>
                            </w:r>
                            <w:proofErr w:type="spellStart"/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  <w:lang w:val="en-AU"/>
                              </w:rPr>
                              <w:t>Heimkino</w:t>
                            </w:r>
                            <w:proofErr w:type="spellEnd"/>
                          </w:p>
                          <w:p w14:paraId="0A78B4CB" w14:textId="77777777" w:rsidR="00AA6A79" w:rsidRPr="00AA6A79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  <w:t>PC &amp; Laptop</w:t>
                            </w:r>
                          </w:p>
                          <w:p w14:paraId="53BC823F" w14:textId="77777777" w:rsidR="00AA6A79" w:rsidRPr="00AA6A79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  <w:t>Tablet</w:t>
                            </w:r>
                          </w:p>
                          <w:p w14:paraId="01DD9510" w14:textId="77777777" w:rsidR="00AA6A79" w:rsidRPr="00AA6A79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  <w:t>Foto &amp; Kamera</w:t>
                            </w:r>
                          </w:p>
                          <w:p w14:paraId="2CAC490D" w14:textId="77777777" w:rsidR="00AA6A79" w:rsidRDefault="00AA6A79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  <w:r w:rsidRPr="00AA6A79"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  <w:t>Wohnen</w:t>
                            </w:r>
                          </w:p>
                          <w:p w14:paraId="687B4114" w14:textId="77777777" w:rsidR="00B348A3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703664"/>
                                <w:sz w:val="18"/>
                                <w:szCs w:val="18"/>
                              </w:rPr>
                            </w:pPr>
                          </w:p>
                          <w:p w14:paraId="5B7C8670" w14:textId="77777777" w:rsidR="00B348A3" w:rsidRPr="00843B10" w:rsidRDefault="00B348A3" w:rsidP="00483A2D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t>Kontakt</w:t>
                            </w: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  <w:r w:rsidRPr="00843B10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  <w:t>Hama GmbH &amp; Co KG</w:t>
                            </w:r>
                          </w:p>
                          <w:p w14:paraId="533E5F49" w14:textId="77777777" w:rsidR="00B348A3" w:rsidRPr="00843B10" w:rsidRDefault="00B348A3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  <w:t>86652 Monheim/Bayern</w:t>
                            </w: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  <w:br/>
                              <w:t>Germany</w:t>
                            </w:r>
                          </w:p>
                          <w:p w14:paraId="1ADA633D" w14:textId="77777777" w:rsidR="00B348A3" w:rsidRPr="00843B10" w:rsidRDefault="00B348A3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  <w:t>Telefon +49 9091 502-0</w:t>
                            </w:r>
                            <w:r w:rsidR="003C4BD9">
                              <w:rPr>
                                <w:rFonts w:ascii="Poppins" w:hAnsi="Poppins" w:cs="Poppins"/>
                                <w:color w:val="2874BA"/>
                                <w:spacing w:val="2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471DEE55" w14:textId="77777777" w:rsidR="00B348A3" w:rsidRPr="00843B10" w:rsidRDefault="00483B5D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pacing w:val="-4"/>
                                <w:sz w:val="14"/>
                                <w:szCs w:val="14"/>
                              </w:rPr>
                            </w:pPr>
                            <w:hyperlink r:id="rId9" w:history="1">
                              <w:r w:rsidR="00B348A3"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pacing w:val="-4"/>
                                  <w:sz w:val="14"/>
                                  <w:szCs w:val="14"/>
                                  <w:u w:val="none"/>
                                </w:rPr>
                                <w:t>www.hama.de</w:t>
                              </w:r>
                            </w:hyperlink>
                          </w:p>
                          <w:p w14:paraId="624CFE2E" w14:textId="77777777" w:rsidR="00B348A3" w:rsidRPr="00843B10" w:rsidRDefault="00483B5D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hyperlink r:id="rId10" w:history="1">
                              <w:r w:rsidR="00B348A3"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www.instagram.com/</w:t>
                              </w:r>
                              <w:r w:rsidR="00B348A3"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="00B348A3"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hama_deutschland</w:t>
                              </w:r>
                              <w:proofErr w:type="spellEnd"/>
                            </w:hyperlink>
                            <w:r w:rsidR="00B348A3"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3EC0199B" w14:textId="77777777" w:rsidR="00B348A3" w:rsidRPr="00843B10" w:rsidRDefault="00483B5D" w:rsidP="00483A2D">
                            <w:pPr>
                              <w:contextualSpacing/>
                              <w:rPr>
                                <w:rStyle w:val="Hyperlink"/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u w:val="none"/>
                              </w:rPr>
                            </w:pPr>
                            <w:hyperlink r:id="rId11" w:history="1">
                              <w:r w:rsidR="00B348A3"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www.facebook.com/</w:t>
                              </w:r>
                              <w:r w:rsidR="00B348A3"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="00B348A3"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Hama.Germany</w:t>
                              </w:r>
                              <w:proofErr w:type="spellEnd"/>
                            </w:hyperlink>
                            <w:r w:rsidR="00B348A3"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6AA3228D" w14:textId="77777777" w:rsidR="00B348A3" w:rsidRPr="00843B10" w:rsidRDefault="00483B5D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hyperlink r:id="rId12" w:history="1">
                              <w:r w:rsidR="00B348A3"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www.xing.com/pages/</w:t>
                              </w:r>
                              <w:r w:rsidR="00B348A3"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br/>
                              </w:r>
                              <w:proofErr w:type="spellStart"/>
                              <w:r w:rsidR="00B348A3"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hamagmbh-cokg</w:t>
                              </w:r>
                              <w:proofErr w:type="spellEnd"/>
                            </w:hyperlink>
                            <w:r w:rsidR="00B348A3"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</w:p>
                          <w:p w14:paraId="0F7173DC" w14:textId="77777777" w:rsidR="00B348A3" w:rsidRPr="00843B10" w:rsidRDefault="00483B5D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hyperlink r:id="rId13" w:history="1">
                              <w:r w:rsidR="00B348A3"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https://www.linkedin.com/company/</w:t>
                              </w:r>
                              <w:r w:rsidR="00B348A3"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br/>
                                <w:t>hama-deutschland</w:t>
                              </w:r>
                            </w:hyperlink>
                          </w:p>
                          <w:p w14:paraId="0E768356" w14:textId="77777777" w:rsidR="00B348A3" w:rsidRPr="00843B10" w:rsidRDefault="00B348A3" w:rsidP="00483A2D">
                            <w:pPr>
                              <w:widowControl w:val="0"/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  <w:hyperlink r:id="rId14" w:history="1"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t>https://www.tiktok.com/</w:t>
                              </w:r>
                              <w:r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</w:rPr>
                                <w:br/>
                                <w:t>@hama_deutschland</w:t>
                              </w:r>
                            </w:hyperlink>
                          </w:p>
                          <w:p w14:paraId="7399277F" w14:textId="77777777" w:rsidR="00B348A3" w:rsidRPr="00843B10" w:rsidRDefault="00B348A3" w:rsidP="00843B10">
                            <w:pPr>
                              <w:spacing w:line="276" w:lineRule="auto"/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</w:p>
                          <w:p w14:paraId="558D2840" w14:textId="77777777" w:rsidR="00B348A3" w:rsidRPr="00843B10" w:rsidRDefault="00B348A3" w:rsidP="00483A2D">
                            <w:pPr>
                              <w:pStyle w:val="berschrift9"/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874BA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t>Hama-Presseteam</w:t>
                            </w: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br/>
                            </w:r>
                            <w:r w:rsidRPr="00843B10">
                              <w:rPr>
                                <w:rFonts w:ascii="Poppins" w:hAnsi="Poppins" w:cs="Poppins"/>
                                <w:b w:val="0"/>
                                <w:bCs w:val="0"/>
                                <w:color w:val="2874BA"/>
                                <w:sz w:val="14"/>
                                <w:szCs w:val="14"/>
                              </w:rPr>
                              <w:t>Susanne Uhlschmidt (-244)</w:t>
                            </w:r>
                          </w:p>
                          <w:p w14:paraId="234DF57F" w14:textId="77777777" w:rsidR="00B348A3" w:rsidRPr="00843B10" w:rsidRDefault="00B348A3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</w:rPr>
                              <w:t>Yasmine Frank (-913)</w:t>
                            </w:r>
                          </w:p>
                          <w:p w14:paraId="00CFBF3D" w14:textId="77777777" w:rsidR="00B348A3" w:rsidRPr="00843B10" w:rsidRDefault="00B348A3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lang w:val="en-US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lang w:val="en-US"/>
                              </w:rPr>
                              <w:t>Tanja Maier (-410)</w:t>
                            </w:r>
                            <w:r w:rsidRPr="00843B10"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lang w:val="en-US"/>
                              </w:rPr>
                              <w:br/>
                            </w:r>
                          </w:p>
                          <w:p w14:paraId="3CE8402E" w14:textId="77777777" w:rsidR="00B348A3" w:rsidRPr="00843B10" w:rsidRDefault="00483B5D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5" w:history="1">
                              <w:r w:rsidR="00B348A3"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presse@hama.de</w:t>
                              </w:r>
                            </w:hyperlink>
                          </w:p>
                          <w:p w14:paraId="34F30752" w14:textId="77777777" w:rsidR="00B348A3" w:rsidRPr="00843B10" w:rsidRDefault="00483B5D" w:rsidP="00483A2D">
                            <w:pPr>
                              <w:rPr>
                                <w:rFonts w:ascii="Poppins" w:hAnsi="Poppins" w:cs="Poppins"/>
                                <w:color w:val="2874BA"/>
                                <w:sz w:val="14"/>
                                <w:szCs w:val="14"/>
                                <w:lang w:val="en-US"/>
                              </w:rPr>
                            </w:pPr>
                            <w:hyperlink r:id="rId16" w:history="1">
                              <w:r w:rsidR="00B348A3" w:rsidRPr="00843B10">
                                <w:rPr>
                                  <w:rStyle w:val="Hyperlink"/>
                                  <w:rFonts w:ascii="Poppins" w:hAnsi="Poppins" w:cs="Poppins"/>
                                  <w:color w:val="2874BA"/>
                                  <w:sz w:val="14"/>
                                  <w:szCs w:val="14"/>
                                  <w:u w:val="none"/>
                                  <w:lang w:val="en-US"/>
                                </w:rPr>
                                <w:t>www.hama.de/presse</w:t>
                              </w:r>
                            </w:hyperlink>
                          </w:p>
                          <w:p w14:paraId="6A6C953A" w14:textId="77777777" w:rsidR="00B348A3" w:rsidRPr="00843B10" w:rsidRDefault="00B348A3" w:rsidP="00AA6A79">
                            <w:pPr>
                              <w:spacing w:line="360" w:lineRule="auto"/>
                              <w:rPr>
                                <w:rFonts w:ascii="Poppins" w:hAnsi="Poppins" w:cs="Poppins"/>
                                <w:color w:val="2874BA"/>
                                <w:sz w:val="18"/>
                                <w:szCs w:val="18"/>
                                <w:lang w:val="en-US"/>
                              </w:rPr>
                            </w:pPr>
                          </w:p>
                          <w:p w14:paraId="62A5B400" w14:textId="77777777" w:rsidR="00AA6A79" w:rsidRPr="00B348A3" w:rsidRDefault="00AA6A79" w:rsidP="00AA6A79">
                            <w:pPr>
                              <w:jc w:val="center"/>
                              <w:rPr>
                                <w:lang w:val="en-AU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11546D" id="Rechteck 6" o:spid="_x0000_s1026" style="position:absolute;margin-left:376.5pt;margin-top:-61.65pt;width:153.65pt;height:612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" fillcolor="white [3201]" stroked="f" strokeweight="1pt">
                <v:textbox>
                  <w:txbxContent>
                    <w:p w14:paraId="136A2B48" w14:textId="77777777" w:rsidR="00AA6A79" w:rsidRPr="00843B10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4B0A8C"/>
                          <w:sz w:val="18"/>
                          <w:szCs w:val="18"/>
                          <w:lang w:val="en-AU"/>
                        </w:rPr>
                      </w:pPr>
                      <w:r>
                        <w:rPr>
                          <w:rFonts w:ascii="Poppins" w:hAnsi="Poppins" w:cs="Poppins"/>
                          <w:noProof/>
                          <w:color w:val="4B0A8C"/>
                          <w:sz w:val="18"/>
                          <w:szCs w:val="18"/>
                          <w:lang w:val="en-AU"/>
                        </w:rPr>
                        <w:drawing>
                          <wp:inline distT="0" distB="0" distL="0" distR="0" wp14:anchorId="037A6C21" wp14:editId="0A92E0CC">
                            <wp:extent cx="1503218" cy="784744"/>
                            <wp:effectExtent l="0" t="0" r="1905" b="0"/>
                            <wp:docPr id="134201647" name="Grafik 7" descr="Ein Bild, das Schrift, Grafiken, Logo, Text enthält.&#10;&#10;Automatisch generierte Beschreibun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34201647" name="Grafik 7" descr="Ein Bild, das Schrift, Grafiken, Logo, Text enthält.&#10;&#10;Automatisch generierte Beschreibung"/>
                                    <pic:cNvPicPr/>
                                  </pic:nvPicPr>
                                  <pic:blipFill rotWithShape="1"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2726" r="9438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528094" cy="797731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Handy &amp; Mobile</w:t>
                      </w:r>
                      <w:r w:rsidR="00843B10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br/>
                      </w: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 xml:space="preserve">Smart Home </w:t>
                      </w:r>
                    </w:p>
                    <w:p w14:paraId="6B0B2B51" w14:textId="77777777" w:rsidR="00AA6A79" w:rsidRPr="00AA6A79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Smartwatch</w:t>
                      </w:r>
                    </w:p>
                    <w:p w14:paraId="2689AB2D" w14:textId="77777777" w:rsidR="00AA6A79" w:rsidRPr="00AA6A79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Audi &amp; HiFi</w:t>
                      </w: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br/>
                        <w:t xml:space="preserve">TV &amp; </w:t>
                      </w:r>
                      <w:proofErr w:type="spellStart"/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  <w:lang w:val="en-AU"/>
                        </w:rPr>
                        <w:t>Heimkino</w:t>
                      </w:r>
                      <w:proofErr w:type="spellEnd"/>
                    </w:p>
                    <w:p w14:paraId="0A78B4CB" w14:textId="77777777" w:rsidR="00AA6A79" w:rsidRPr="00AA6A79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  <w:t>PC &amp; Laptop</w:t>
                      </w:r>
                    </w:p>
                    <w:p w14:paraId="53BC823F" w14:textId="77777777" w:rsidR="00AA6A79" w:rsidRPr="00AA6A79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  <w:t>Tablet</w:t>
                      </w:r>
                    </w:p>
                    <w:p w14:paraId="01DD9510" w14:textId="77777777" w:rsidR="00AA6A79" w:rsidRPr="00AA6A79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  <w:t>Foto &amp; Kamera</w:t>
                      </w:r>
                    </w:p>
                    <w:p w14:paraId="2CAC490D" w14:textId="77777777" w:rsidR="00AA6A79" w:rsidRDefault="00AA6A79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  <w:r w:rsidRPr="00AA6A79"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  <w:t>Wohnen</w:t>
                      </w:r>
                    </w:p>
                    <w:p w14:paraId="687B4114" w14:textId="77777777" w:rsidR="00B348A3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703664"/>
                          <w:sz w:val="18"/>
                          <w:szCs w:val="18"/>
                        </w:rPr>
                      </w:pPr>
                    </w:p>
                    <w:p w14:paraId="5B7C8670" w14:textId="77777777" w:rsidR="00B348A3" w:rsidRPr="00843B10" w:rsidRDefault="00B348A3" w:rsidP="00483A2D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2874BA"/>
                          <w:spacing w:val="2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t>Kontakt</w:t>
                      </w: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  <w:r w:rsidRPr="00843B10">
                        <w:rPr>
                          <w:rFonts w:ascii="Poppins" w:hAnsi="Poppins" w:cs="Poppins"/>
                          <w:b w:val="0"/>
                          <w:bCs w:val="0"/>
                          <w:color w:val="2874BA"/>
                          <w:spacing w:val="2"/>
                          <w:sz w:val="14"/>
                          <w:szCs w:val="14"/>
                        </w:rPr>
                        <w:t>Hama GmbH &amp; Co KG</w:t>
                      </w:r>
                    </w:p>
                    <w:p w14:paraId="533E5F49" w14:textId="77777777" w:rsidR="00B348A3" w:rsidRPr="00843B10" w:rsidRDefault="00B348A3" w:rsidP="00483A2D">
                      <w:pPr>
                        <w:rPr>
                          <w:rFonts w:ascii="Poppins" w:hAnsi="Poppins" w:cs="Poppins"/>
                          <w:color w:val="2874BA"/>
                          <w:spacing w:val="2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pacing w:val="2"/>
                          <w:sz w:val="14"/>
                          <w:szCs w:val="14"/>
                        </w:rPr>
                        <w:t>86652 Monheim/Bayern</w:t>
                      </w:r>
                      <w:r w:rsidRPr="00843B10">
                        <w:rPr>
                          <w:rFonts w:ascii="Poppins" w:hAnsi="Poppins" w:cs="Poppins"/>
                          <w:color w:val="2874BA"/>
                          <w:spacing w:val="2"/>
                          <w:sz w:val="14"/>
                          <w:szCs w:val="14"/>
                        </w:rPr>
                        <w:br/>
                        <w:t>Germany</w:t>
                      </w:r>
                    </w:p>
                    <w:p w14:paraId="1ADA633D" w14:textId="77777777" w:rsidR="00B348A3" w:rsidRPr="00843B10" w:rsidRDefault="00B348A3" w:rsidP="00483A2D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pacing w:val="2"/>
                          <w:sz w:val="14"/>
                          <w:szCs w:val="14"/>
                        </w:rPr>
                        <w:t>Telefon +49 9091 502-0</w:t>
                      </w:r>
                      <w:r w:rsidR="003C4BD9">
                        <w:rPr>
                          <w:rFonts w:ascii="Poppins" w:hAnsi="Poppins" w:cs="Poppins"/>
                          <w:color w:val="2874BA"/>
                          <w:spacing w:val="2"/>
                          <w:sz w:val="14"/>
                          <w:szCs w:val="14"/>
                        </w:rPr>
                        <w:br/>
                      </w:r>
                    </w:p>
                    <w:p w14:paraId="471DEE55" w14:textId="77777777" w:rsidR="00B348A3" w:rsidRPr="00843B10" w:rsidRDefault="00483B5D" w:rsidP="00483A2D">
                      <w:pPr>
                        <w:rPr>
                          <w:rFonts w:ascii="Poppins" w:hAnsi="Poppins" w:cs="Poppins"/>
                          <w:color w:val="2874BA"/>
                          <w:spacing w:val="-4"/>
                          <w:sz w:val="14"/>
                          <w:szCs w:val="14"/>
                        </w:rPr>
                      </w:pPr>
                      <w:hyperlink r:id="rId17" w:history="1">
                        <w:r w:rsidR="00B348A3"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pacing w:val="-4"/>
                            <w:sz w:val="14"/>
                            <w:szCs w:val="14"/>
                            <w:u w:val="none"/>
                          </w:rPr>
                          <w:t>www.hama.de</w:t>
                        </w:r>
                      </w:hyperlink>
                    </w:p>
                    <w:p w14:paraId="624CFE2E" w14:textId="77777777" w:rsidR="00B348A3" w:rsidRPr="00843B10" w:rsidRDefault="00483B5D" w:rsidP="00483A2D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hyperlink r:id="rId18" w:history="1">
                        <w:r w:rsidR="00B348A3"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www.instagram.com/</w:t>
                        </w:r>
                        <w:r w:rsidR="00B348A3"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="00B348A3"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hama_deutschland</w:t>
                        </w:r>
                        <w:proofErr w:type="spellEnd"/>
                      </w:hyperlink>
                      <w:r w:rsidR="00B348A3"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</w:p>
                    <w:p w14:paraId="3EC0199B" w14:textId="77777777" w:rsidR="00B348A3" w:rsidRPr="00843B10" w:rsidRDefault="00483B5D" w:rsidP="00483A2D">
                      <w:pPr>
                        <w:contextualSpacing/>
                        <w:rPr>
                          <w:rStyle w:val="Hyperlink"/>
                          <w:rFonts w:ascii="Poppins" w:hAnsi="Poppins" w:cs="Poppins"/>
                          <w:color w:val="2874BA"/>
                          <w:sz w:val="14"/>
                          <w:szCs w:val="14"/>
                          <w:u w:val="none"/>
                        </w:rPr>
                      </w:pPr>
                      <w:hyperlink r:id="rId19" w:history="1">
                        <w:r w:rsidR="00B348A3"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www.facebook.com/</w:t>
                        </w:r>
                        <w:r w:rsidR="00B348A3"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="00B348A3"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Hama.Germany</w:t>
                        </w:r>
                        <w:proofErr w:type="spellEnd"/>
                      </w:hyperlink>
                      <w:r w:rsidR="00B348A3"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</w:p>
                    <w:p w14:paraId="6AA3228D" w14:textId="77777777" w:rsidR="00B348A3" w:rsidRPr="00843B10" w:rsidRDefault="00483B5D" w:rsidP="00483A2D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hyperlink r:id="rId20" w:history="1">
                        <w:r w:rsidR="00B348A3"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www.xing.com/pages/</w:t>
                        </w:r>
                        <w:r w:rsidR="00B348A3"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br/>
                        </w:r>
                        <w:proofErr w:type="spellStart"/>
                        <w:r w:rsidR="00B348A3"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hamagmbh-cokg</w:t>
                        </w:r>
                        <w:proofErr w:type="spellEnd"/>
                      </w:hyperlink>
                      <w:r w:rsidR="00B348A3"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</w:p>
                    <w:p w14:paraId="0F7173DC" w14:textId="77777777" w:rsidR="00B348A3" w:rsidRPr="00843B10" w:rsidRDefault="00483B5D" w:rsidP="00483A2D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hyperlink r:id="rId21" w:history="1">
                        <w:r w:rsidR="00B348A3"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https://www.linkedin.com/company/</w:t>
                        </w:r>
                        <w:r w:rsidR="00B348A3"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br/>
                          <w:t>hama-deutschland</w:t>
                        </w:r>
                      </w:hyperlink>
                    </w:p>
                    <w:p w14:paraId="0E768356" w14:textId="77777777" w:rsidR="00B348A3" w:rsidRPr="00843B10" w:rsidRDefault="00B348A3" w:rsidP="00483A2D">
                      <w:pPr>
                        <w:widowControl w:val="0"/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  <w:hyperlink r:id="rId22" w:history="1"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t>https://www.tiktok.com/</w:t>
                        </w:r>
                        <w:r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</w:rPr>
                          <w:br/>
                          <w:t>@hama_deutschland</w:t>
                        </w:r>
                      </w:hyperlink>
                    </w:p>
                    <w:p w14:paraId="7399277F" w14:textId="77777777" w:rsidR="00B348A3" w:rsidRPr="00843B10" w:rsidRDefault="00B348A3" w:rsidP="00843B10">
                      <w:pPr>
                        <w:spacing w:line="276" w:lineRule="auto"/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</w:p>
                    <w:p w14:paraId="558D2840" w14:textId="77777777" w:rsidR="00B348A3" w:rsidRPr="00843B10" w:rsidRDefault="00B348A3" w:rsidP="00483A2D">
                      <w:pPr>
                        <w:pStyle w:val="berschrift9"/>
                        <w:rPr>
                          <w:rFonts w:ascii="Poppins" w:hAnsi="Poppins" w:cs="Poppins"/>
                          <w:b w:val="0"/>
                          <w:bCs w:val="0"/>
                          <w:color w:val="2874BA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t>Hama-Presseteam</w:t>
                      </w: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br/>
                      </w:r>
                      <w:r w:rsidRPr="00843B10">
                        <w:rPr>
                          <w:rFonts w:ascii="Poppins" w:hAnsi="Poppins" w:cs="Poppins"/>
                          <w:b w:val="0"/>
                          <w:bCs w:val="0"/>
                          <w:color w:val="2874BA"/>
                          <w:sz w:val="14"/>
                          <w:szCs w:val="14"/>
                        </w:rPr>
                        <w:t>Susanne Uhlschmidt (-244)</w:t>
                      </w:r>
                    </w:p>
                    <w:p w14:paraId="234DF57F" w14:textId="77777777" w:rsidR="00B348A3" w:rsidRPr="00843B10" w:rsidRDefault="00B348A3" w:rsidP="00483A2D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</w:rPr>
                        <w:t>Yasmine Frank (-913)</w:t>
                      </w:r>
                    </w:p>
                    <w:p w14:paraId="00CFBF3D" w14:textId="77777777" w:rsidR="00B348A3" w:rsidRPr="00843B10" w:rsidRDefault="00B348A3" w:rsidP="00483A2D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  <w:lang w:val="en-US"/>
                        </w:rPr>
                      </w:pP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  <w:lang w:val="en-US"/>
                        </w:rPr>
                        <w:t>Tanja Maier (-410)</w:t>
                      </w:r>
                      <w:r w:rsidRPr="00843B10"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  <w:lang w:val="en-US"/>
                        </w:rPr>
                        <w:br/>
                      </w:r>
                    </w:p>
                    <w:p w14:paraId="3CE8402E" w14:textId="77777777" w:rsidR="00B348A3" w:rsidRPr="00843B10" w:rsidRDefault="00483B5D" w:rsidP="00483A2D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  <w:lang w:val="en-US"/>
                        </w:rPr>
                      </w:pPr>
                      <w:hyperlink r:id="rId23" w:history="1">
                        <w:r w:rsidR="00B348A3"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  <w:lang w:val="en-US"/>
                          </w:rPr>
                          <w:t>presse@hama.de</w:t>
                        </w:r>
                      </w:hyperlink>
                    </w:p>
                    <w:p w14:paraId="34F30752" w14:textId="77777777" w:rsidR="00B348A3" w:rsidRPr="00843B10" w:rsidRDefault="00483B5D" w:rsidP="00483A2D">
                      <w:pPr>
                        <w:rPr>
                          <w:rFonts w:ascii="Poppins" w:hAnsi="Poppins" w:cs="Poppins"/>
                          <w:color w:val="2874BA"/>
                          <w:sz w:val="14"/>
                          <w:szCs w:val="14"/>
                          <w:lang w:val="en-US"/>
                        </w:rPr>
                      </w:pPr>
                      <w:hyperlink r:id="rId24" w:history="1">
                        <w:r w:rsidR="00B348A3" w:rsidRPr="00843B10">
                          <w:rPr>
                            <w:rStyle w:val="Hyperlink"/>
                            <w:rFonts w:ascii="Poppins" w:hAnsi="Poppins" w:cs="Poppins"/>
                            <w:color w:val="2874BA"/>
                            <w:sz w:val="14"/>
                            <w:szCs w:val="14"/>
                            <w:u w:val="none"/>
                            <w:lang w:val="en-US"/>
                          </w:rPr>
                          <w:t>www.hama.de/presse</w:t>
                        </w:r>
                      </w:hyperlink>
                    </w:p>
                    <w:p w14:paraId="6A6C953A" w14:textId="77777777" w:rsidR="00B348A3" w:rsidRPr="00843B10" w:rsidRDefault="00B348A3" w:rsidP="00AA6A79">
                      <w:pPr>
                        <w:spacing w:line="360" w:lineRule="auto"/>
                        <w:rPr>
                          <w:rFonts w:ascii="Poppins" w:hAnsi="Poppins" w:cs="Poppins"/>
                          <w:color w:val="2874BA"/>
                          <w:sz w:val="18"/>
                          <w:szCs w:val="18"/>
                          <w:lang w:val="en-US"/>
                        </w:rPr>
                      </w:pPr>
                    </w:p>
                    <w:p w14:paraId="62A5B400" w14:textId="77777777" w:rsidR="00AA6A79" w:rsidRPr="00B348A3" w:rsidRDefault="00AA6A79" w:rsidP="00AA6A79">
                      <w:pPr>
                        <w:jc w:val="center"/>
                        <w:rPr>
                          <w:lang w:val="en-AU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B348A3" w:rsidRPr="00261EDE">
        <w:rPr>
          <w:rFonts w:ascii="Calibri" w:hAnsi="Calibri" w:cs="Calibri"/>
          <w:b/>
          <w:bCs/>
          <w:color w:val="2874BA"/>
          <w:sz w:val="46"/>
          <w:szCs w:val="46"/>
        </w:rPr>
        <w:t>Presse-Information</w:t>
      </w:r>
    </w:p>
    <w:p w14:paraId="2D41A07C" w14:textId="2A37E93E" w:rsidR="003C4BD9" w:rsidRPr="00261EDE" w:rsidRDefault="00EE426D" w:rsidP="00D470EF">
      <w:pPr>
        <w:pStyle w:val="Kopfzeile"/>
        <w:spacing w:line="360" w:lineRule="auto"/>
        <w:rPr>
          <w:rFonts w:ascii="Arial" w:hAnsi="Arial" w:cs="Arial"/>
          <w:b/>
          <w:bCs/>
          <w:color w:val="auto"/>
        </w:rPr>
      </w:pPr>
      <w:r>
        <w:rPr>
          <w:rFonts w:ascii="Arial" w:hAnsi="Arial" w:cs="Arial"/>
          <w:b/>
          <w:bCs/>
          <w:color w:val="auto"/>
        </w:rPr>
        <w:t>Januar 202</w:t>
      </w:r>
      <w:r w:rsidR="007C1CA8">
        <w:rPr>
          <w:rFonts w:ascii="Arial" w:hAnsi="Arial" w:cs="Arial"/>
          <w:b/>
          <w:bCs/>
          <w:color w:val="auto"/>
        </w:rPr>
        <w:t>5</w:t>
      </w:r>
    </w:p>
    <w:p w14:paraId="49B6764F" w14:textId="77777777" w:rsidR="00AD2F87" w:rsidRPr="00261EDE" w:rsidRDefault="00AD2F87" w:rsidP="00D470EF">
      <w:pPr>
        <w:pStyle w:val="Kopfzeile"/>
        <w:spacing w:line="360" w:lineRule="auto"/>
        <w:rPr>
          <w:rFonts w:ascii="Arial" w:hAnsi="Arial" w:cs="Arial"/>
          <w:sz w:val="22"/>
          <w:u w:val="single"/>
        </w:rPr>
      </w:pPr>
    </w:p>
    <w:p w14:paraId="3DCDA7F8" w14:textId="0F623636" w:rsidR="00D470EF" w:rsidRDefault="006051CF" w:rsidP="006051CF">
      <w:pPr>
        <w:pStyle w:val="Kopfzeile"/>
        <w:tabs>
          <w:tab w:val="left" w:pos="708"/>
        </w:tabs>
        <w:rPr>
          <w:rFonts w:ascii="Arial" w:hAnsi="Arial" w:cs="Arial"/>
          <w:sz w:val="22"/>
          <w:u w:val="single"/>
        </w:rPr>
      </w:pPr>
      <w:r w:rsidRPr="006051CF">
        <w:rPr>
          <w:rFonts w:ascii="Arial" w:hAnsi="Arial" w:cs="Arial"/>
          <w:sz w:val="22"/>
          <w:u w:val="single"/>
        </w:rPr>
        <w:t>Taschen und Cases der</w:t>
      </w:r>
      <w:r>
        <w:rPr>
          <w:rFonts w:ascii="Arial" w:hAnsi="Arial" w:cs="Arial"/>
          <w:sz w:val="22"/>
          <w:u w:val="single"/>
        </w:rPr>
        <w:t xml:space="preserve"> Hama</w:t>
      </w:r>
      <w:r w:rsidRPr="006051CF">
        <w:rPr>
          <w:rFonts w:ascii="Arial" w:hAnsi="Arial" w:cs="Arial"/>
          <w:sz w:val="22"/>
          <w:u w:val="single"/>
        </w:rPr>
        <w:t xml:space="preserve"> „Extreme </w:t>
      </w:r>
      <w:proofErr w:type="spellStart"/>
      <w:r w:rsidRPr="006051CF">
        <w:rPr>
          <w:rFonts w:ascii="Arial" w:hAnsi="Arial" w:cs="Arial"/>
          <w:sz w:val="22"/>
          <w:u w:val="single"/>
        </w:rPr>
        <w:t>Protect</w:t>
      </w:r>
      <w:proofErr w:type="spellEnd"/>
      <w:r w:rsidRPr="006051CF">
        <w:rPr>
          <w:rFonts w:ascii="Arial" w:hAnsi="Arial" w:cs="Arial"/>
          <w:sz w:val="22"/>
          <w:u w:val="single"/>
        </w:rPr>
        <w:t>“-Reihe</w:t>
      </w:r>
    </w:p>
    <w:p w14:paraId="6A585141" w14:textId="77777777" w:rsidR="006051CF" w:rsidRPr="00261EDE" w:rsidRDefault="006051CF" w:rsidP="006051CF">
      <w:pPr>
        <w:pStyle w:val="Kopfzeile"/>
        <w:tabs>
          <w:tab w:val="left" w:pos="708"/>
        </w:tabs>
        <w:rPr>
          <w:rFonts w:ascii="Arial" w:hAnsi="Arial" w:cs="Arial"/>
          <w:sz w:val="22"/>
          <w:u w:val="single"/>
        </w:rPr>
      </w:pPr>
    </w:p>
    <w:p w14:paraId="13553CB6" w14:textId="77777777" w:rsidR="007C1CA8" w:rsidRDefault="008C7924" w:rsidP="003052C5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 w:rsidRPr="008C7924">
        <w:rPr>
          <w:rFonts w:ascii="Arial" w:hAnsi="Arial" w:cs="Arial"/>
          <w:b/>
          <w:sz w:val="28"/>
          <w:szCs w:val="28"/>
        </w:rPr>
        <w:t>Notebook und Tablet stoßfest verpackt</w:t>
      </w:r>
    </w:p>
    <w:p w14:paraId="30210F9D" w14:textId="27EE3935" w:rsidR="00D673D0" w:rsidRPr="007C1CA8" w:rsidRDefault="00BB6624" w:rsidP="003052C5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Cs/>
          <w:noProof/>
          <w:sz w:val="22"/>
          <w:szCs w:val="22"/>
        </w:rPr>
        <w:drawing>
          <wp:anchor distT="0" distB="0" distL="114300" distR="114300" simplePos="0" relativeHeight="251662336" behindDoc="1" locked="0" layoutInCell="1" allowOverlap="1" wp14:anchorId="24901BBF" wp14:editId="01EAE996">
            <wp:simplePos x="0" y="0"/>
            <wp:positionH relativeFrom="margin">
              <wp:posOffset>-635</wp:posOffset>
            </wp:positionH>
            <wp:positionV relativeFrom="paragraph">
              <wp:posOffset>785495</wp:posOffset>
            </wp:positionV>
            <wp:extent cx="2209800" cy="2209800"/>
            <wp:effectExtent l="0" t="0" r="0" b="0"/>
            <wp:wrapTight wrapText="bothSides">
              <wp:wrapPolygon edited="0">
                <wp:start x="0" y="0"/>
                <wp:lineTo x="0" y="21414"/>
                <wp:lineTo x="21414" y="21414"/>
                <wp:lineTo x="21414" y="0"/>
                <wp:lineTo x="0" y="0"/>
              </wp:wrapPolygon>
            </wp:wrapTight>
            <wp:docPr id="253079124" name="Grafik 4" descr="Ein Bild, das Text, Computer, computer, 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3079124" name="Grafik 4" descr="Ein Bild, das Text, Computer, computer, Design enthält.&#10;&#10;Automatisch generierte Beschreibun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09800" cy="2209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C1CA8">
        <w:rPr>
          <w:rFonts w:ascii="Arial" w:hAnsi="Arial" w:cs="Arial"/>
          <w:b/>
          <w:sz w:val="28"/>
          <w:szCs w:val="28"/>
        </w:rPr>
        <w:br/>
      </w:r>
      <w:r w:rsidR="0018195D">
        <w:rPr>
          <w:rFonts w:ascii="Arial" w:hAnsi="Arial" w:cs="Arial"/>
          <w:bCs/>
          <w:sz w:val="22"/>
          <w:szCs w:val="22"/>
        </w:rPr>
        <w:t xml:space="preserve">Sicherheit steht bei der Hama Taschenserie „Extreme </w:t>
      </w:r>
      <w:proofErr w:type="spellStart"/>
      <w:r w:rsidR="0018195D">
        <w:rPr>
          <w:rFonts w:ascii="Arial" w:hAnsi="Arial" w:cs="Arial"/>
          <w:bCs/>
          <w:sz w:val="22"/>
          <w:szCs w:val="22"/>
        </w:rPr>
        <w:t>Protect</w:t>
      </w:r>
      <w:proofErr w:type="spellEnd"/>
      <w:r w:rsidR="0018195D">
        <w:rPr>
          <w:rFonts w:ascii="Arial" w:hAnsi="Arial" w:cs="Arial"/>
          <w:bCs/>
          <w:sz w:val="22"/>
          <w:szCs w:val="22"/>
        </w:rPr>
        <w:t xml:space="preserve">“ an vorderster Stelle. </w:t>
      </w:r>
      <w:r w:rsidR="007C1CA8">
        <w:rPr>
          <w:rFonts w:ascii="Arial" w:hAnsi="Arial" w:cs="Arial"/>
          <w:bCs/>
          <w:sz w:val="22"/>
          <w:szCs w:val="22"/>
        </w:rPr>
        <w:t>In Zusammenarbeit mit D3O, dem Weltmarktführer für Aufprallschutz</w:t>
      </w:r>
      <w:r w:rsidR="0099356C">
        <w:rPr>
          <w:rFonts w:ascii="Arial" w:hAnsi="Arial" w:cs="Arial"/>
          <w:bCs/>
          <w:sz w:val="22"/>
          <w:szCs w:val="22"/>
        </w:rPr>
        <w:t>,</w:t>
      </w:r>
      <w:r w:rsidR="007C1CA8">
        <w:rPr>
          <w:rFonts w:ascii="Arial" w:hAnsi="Arial" w:cs="Arial"/>
          <w:bCs/>
          <w:sz w:val="22"/>
          <w:szCs w:val="22"/>
        </w:rPr>
        <w:t xml:space="preserve"> entstanden</w:t>
      </w:r>
      <w:r w:rsidR="00A901E2">
        <w:rPr>
          <w:rFonts w:ascii="Arial" w:hAnsi="Arial" w:cs="Arial"/>
          <w:bCs/>
          <w:sz w:val="22"/>
          <w:szCs w:val="22"/>
        </w:rPr>
        <w:t xml:space="preserve"> nach </w:t>
      </w:r>
      <w:r>
        <w:rPr>
          <w:rFonts w:ascii="Arial" w:hAnsi="Arial" w:cs="Arial"/>
          <w:bCs/>
          <w:sz w:val="22"/>
          <w:szCs w:val="22"/>
        </w:rPr>
        <w:t>Smartphone</w:t>
      </w:r>
      <w:r w:rsidR="000E44A8">
        <w:rPr>
          <w:rFonts w:ascii="Arial" w:hAnsi="Arial" w:cs="Arial"/>
          <w:bCs/>
          <w:sz w:val="22"/>
          <w:szCs w:val="22"/>
        </w:rPr>
        <w:t>-H</w:t>
      </w:r>
      <w:r w:rsidR="00A901E2">
        <w:rPr>
          <w:rFonts w:ascii="Arial" w:hAnsi="Arial" w:cs="Arial"/>
          <w:bCs/>
          <w:sz w:val="22"/>
          <w:szCs w:val="22"/>
        </w:rPr>
        <w:t xml:space="preserve">üllen nun auch </w:t>
      </w:r>
      <w:r w:rsidR="007C1CA8">
        <w:rPr>
          <w:rFonts w:ascii="Arial" w:hAnsi="Arial" w:cs="Arial"/>
          <w:bCs/>
          <w:sz w:val="22"/>
          <w:szCs w:val="22"/>
        </w:rPr>
        <w:t>Taschen und ein Rucksack</w:t>
      </w:r>
      <w:r w:rsidR="00A901E2">
        <w:rPr>
          <w:rFonts w:ascii="Arial" w:hAnsi="Arial" w:cs="Arial"/>
          <w:bCs/>
          <w:sz w:val="22"/>
          <w:szCs w:val="22"/>
        </w:rPr>
        <w:t xml:space="preserve"> für Notebooks und Tablets</w:t>
      </w:r>
      <w:r w:rsidR="007C1CA8">
        <w:rPr>
          <w:rFonts w:ascii="Arial" w:hAnsi="Arial" w:cs="Arial"/>
          <w:bCs/>
          <w:sz w:val="22"/>
          <w:szCs w:val="22"/>
        </w:rPr>
        <w:t xml:space="preserve">, </w:t>
      </w:r>
      <w:r w:rsidR="00B1779A">
        <w:rPr>
          <w:rFonts w:ascii="Arial" w:hAnsi="Arial" w:cs="Arial"/>
          <w:bCs/>
          <w:sz w:val="22"/>
          <w:szCs w:val="22"/>
        </w:rPr>
        <w:t xml:space="preserve">die durch </w:t>
      </w:r>
      <w:r>
        <w:rPr>
          <w:rFonts w:ascii="Arial" w:hAnsi="Arial" w:cs="Arial"/>
          <w:bCs/>
          <w:sz w:val="22"/>
          <w:szCs w:val="22"/>
        </w:rPr>
        <w:t>extrem</w:t>
      </w:r>
      <w:r w:rsidR="00B1779A">
        <w:rPr>
          <w:rFonts w:ascii="Arial" w:hAnsi="Arial" w:cs="Arial"/>
          <w:bCs/>
          <w:sz w:val="22"/>
          <w:szCs w:val="22"/>
        </w:rPr>
        <w:t xml:space="preserve"> </w:t>
      </w:r>
      <w:r w:rsidR="0099356C">
        <w:rPr>
          <w:rFonts w:ascii="Arial" w:hAnsi="Arial" w:cs="Arial"/>
          <w:bCs/>
          <w:sz w:val="22"/>
          <w:szCs w:val="22"/>
        </w:rPr>
        <w:t>strapazierfähige</w:t>
      </w:r>
      <w:r>
        <w:rPr>
          <w:rFonts w:ascii="Arial" w:hAnsi="Arial" w:cs="Arial"/>
          <w:bCs/>
          <w:sz w:val="22"/>
          <w:szCs w:val="22"/>
        </w:rPr>
        <w:t>s</w:t>
      </w:r>
      <w:r w:rsidR="00D673D0">
        <w:rPr>
          <w:rFonts w:ascii="Arial" w:hAnsi="Arial" w:cs="Arial"/>
          <w:bCs/>
          <w:sz w:val="22"/>
          <w:szCs w:val="22"/>
        </w:rPr>
        <w:t xml:space="preserve"> Material </w:t>
      </w:r>
      <w:r>
        <w:rPr>
          <w:rFonts w:ascii="Arial" w:hAnsi="Arial" w:cs="Arial"/>
          <w:bCs/>
          <w:sz w:val="22"/>
          <w:szCs w:val="22"/>
        </w:rPr>
        <w:t>besten</w:t>
      </w:r>
      <w:r w:rsidR="00D673D0" w:rsidRPr="009B0A3A">
        <w:rPr>
          <w:rFonts w:ascii="Arial" w:hAnsi="Arial" w:cs="Arial"/>
          <w:bCs/>
          <w:sz w:val="22"/>
          <w:szCs w:val="22"/>
        </w:rPr>
        <w:t xml:space="preserve"> Sto</w:t>
      </w:r>
      <w:r w:rsidR="00D673D0">
        <w:rPr>
          <w:rFonts w:ascii="Arial" w:hAnsi="Arial" w:cs="Arial"/>
          <w:bCs/>
          <w:sz w:val="22"/>
          <w:szCs w:val="22"/>
        </w:rPr>
        <w:t>ß</w:t>
      </w:r>
      <w:r w:rsidR="00A901E2">
        <w:rPr>
          <w:rFonts w:ascii="Arial" w:hAnsi="Arial" w:cs="Arial"/>
          <w:bCs/>
          <w:sz w:val="22"/>
          <w:szCs w:val="22"/>
        </w:rPr>
        <w:t>-</w:t>
      </w:r>
      <w:r w:rsidR="00D673D0">
        <w:rPr>
          <w:rFonts w:ascii="Arial" w:hAnsi="Arial" w:cs="Arial"/>
          <w:bCs/>
          <w:sz w:val="22"/>
          <w:szCs w:val="22"/>
        </w:rPr>
        <w:t xml:space="preserve">, </w:t>
      </w:r>
      <w:r w:rsidR="00D673D0" w:rsidRPr="009B0A3A">
        <w:rPr>
          <w:rFonts w:ascii="Arial" w:hAnsi="Arial" w:cs="Arial"/>
          <w:bCs/>
          <w:sz w:val="22"/>
          <w:szCs w:val="22"/>
        </w:rPr>
        <w:t>Fall</w:t>
      </w:r>
      <w:r w:rsidR="00D673D0">
        <w:rPr>
          <w:rFonts w:ascii="Arial" w:hAnsi="Arial" w:cs="Arial"/>
          <w:bCs/>
          <w:sz w:val="22"/>
          <w:szCs w:val="22"/>
        </w:rPr>
        <w:t xml:space="preserve">- und </w:t>
      </w:r>
      <w:r w:rsidR="00D673D0" w:rsidRPr="009B0A3A">
        <w:rPr>
          <w:rFonts w:ascii="Arial" w:hAnsi="Arial" w:cs="Arial"/>
          <w:bCs/>
          <w:sz w:val="22"/>
          <w:szCs w:val="22"/>
        </w:rPr>
        <w:t>Kratzschutz</w:t>
      </w:r>
      <w:r w:rsidR="007C1CA8">
        <w:rPr>
          <w:rFonts w:ascii="Arial" w:hAnsi="Arial" w:cs="Arial"/>
          <w:bCs/>
          <w:sz w:val="22"/>
          <w:szCs w:val="22"/>
        </w:rPr>
        <w:t xml:space="preserve"> biete</w:t>
      </w:r>
      <w:r w:rsidR="00B1779A">
        <w:rPr>
          <w:rFonts w:ascii="Arial" w:hAnsi="Arial" w:cs="Arial"/>
          <w:bCs/>
          <w:sz w:val="22"/>
          <w:szCs w:val="22"/>
        </w:rPr>
        <w:t>n.</w:t>
      </w:r>
    </w:p>
    <w:p w14:paraId="3D40517E" w14:textId="77777777" w:rsidR="00D673D0" w:rsidRDefault="00D673D0" w:rsidP="003052C5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</w:p>
    <w:p w14:paraId="5A473142" w14:textId="66F427E0" w:rsidR="00841E1B" w:rsidRDefault="001C1FB4" w:rsidP="003052C5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 w:rsidRPr="001C1FB4">
        <w:rPr>
          <w:rFonts w:ascii="Arial" w:hAnsi="Arial" w:cs="Arial"/>
          <w:bCs/>
          <w:sz w:val="22"/>
          <w:szCs w:val="22"/>
        </w:rPr>
        <w:t>D</w:t>
      </w:r>
      <w:r w:rsidR="00D956B1">
        <w:rPr>
          <w:rFonts w:ascii="Arial" w:hAnsi="Arial" w:cs="Arial"/>
          <w:bCs/>
          <w:sz w:val="22"/>
          <w:szCs w:val="22"/>
        </w:rPr>
        <w:t>as</w:t>
      </w:r>
      <w:r w:rsidRPr="001C1FB4">
        <w:rPr>
          <w:rFonts w:ascii="Arial" w:hAnsi="Arial" w:cs="Arial"/>
          <w:bCs/>
          <w:sz w:val="22"/>
          <w:szCs w:val="22"/>
        </w:rPr>
        <w:t xml:space="preserve"> patentierte</w:t>
      </w:r>
      <w:r w:rsidR="00D956B1">
        <w:rPr>
          <w:rFonts w:ascii="Arial" w:hAnsi="Arial" w:cs="Arial"/>
          <w:bCs/>
          <w:sz w:val="22"/>
          <w:szCs w:val="22"/>
        </w:rPr>
        <w:t xml:space="preserve"> und ursprünglich </w:t>
      </w:r>
      <w:r w:rsidR="00A901E2">
        <w:rPr>
          <w:rFonts w:ascii="Arial" w:hAnsi="Arial" w:cs="Arial"/>
          <w:bCs/>
          <w:sz w:val="22"/>
          <w:szCs w:val="22"/>
        </w:rPr>
        <w:t>durch</w:t>
      </w:r>
      <w:r w:rsidR="00D956B1">
        <w:rPr>
          <w:rFonts w:ascii="Arial" w:hAnsi="Arial" w:cs="Arial"/>
          <w:bCs/>
          <w:sz w:val="22"/>
          <w:szCs w:val="22"/>
        </w:rPr>
        <w:t xml:space="preserve"> Motorrad-Schutzkleidung bekannte</w:t>
      </w:r>
      <w:r w:rsidRPr="001C1FB4">
        <w:rPr>
          <w:rFonts w:ascii="Arial" w:hAnsi="Arial" w:cs="Arial"/>
          <w:bCs/>
          <w:sz w:val="22"/>
          <w:szCs w:val="22"/>
        </w:rPr>
        <w:t xml:space="preserve"> D3O-Material absorbier</w:t>
      </w:r>
      <w:r w:rsidR="00D956B1">
        <w:rPr>
          <w:rFonts w:ascii="Arial" w:hAnsi="Arial" w:cs="Arial"/>
          <w:bCs/>
          <w:sz w:val="22"/>
          <w:szCs w:val="22"/>
        </w:rPr>
        <w:t>t</w:t>
      </w:r>
      <w:r w:rsidRPr="001C1FB4">
        <w:rPr>
          <w:rFonts w:ascii="Arial" w:hAnsi="Arial" w:cs="Arial"/>
          <w:bCs/>
          <w:sz w:val="22"/>
          <w:szCs w:val="22"/>
        </w:rPr>
        <w:t xml:space="preserve"> die Aufprallenergie, leit</w:t>
      </w:r>
      <w:r w:rsidR="00D956B1">
        <w:rPr>
          <w:rFonts w:ascii="Arial" w:hAnsi="Arial" w:cs="Arial"/>
          <w:bCs/>
          <w:sz w:val="22"/>
          <w:szCs w:val="22"/>
        </w:rPr>
        <w:t>et</w:t>
      </w:r>
      <w:r w:rsidRPr="001C1FB4">
        <w:rPr>
          <w:rFonts w:ascii="Arial" w:hAnsi="Arial" w:cs="Arial"/>
          <w:bCs/>
          <w:sz w:val="22"/>
          <w:szCs w:val="22"/>
        </w:rPr>
        <w:t xml:space="preserve"> sie ab und bie</w:t>
      </w:r>
      <w:r w:rsidR="00D956B1">
        <w:rPr>
          <w:rFonts w:ascii="Arial" w:hAnsi="Arial" w:cs="Arial"/>
          <w:bCs/>
          <w:sz w:val="22"/>
          <w:szCs w:val="22"/>
        </w:rPr>
        <w:t>tet</w:t>
      </w:r>
      <w:r w:rsidRPr="001C1FB4">
        <w:rPr>
          <w:rFonts w:ascii="Arial" w:hAnsi="Arial" w:cs="Arial"/>
          <w:bCs/>
          <w:sz w:val="22"/>
          <w:szCs w:val="22"/>
        </w:rPr>
        <w:t xml:space="preserve"> damit einen </w:t>
      </w:r>
      <w:r w:rsidR="00D956B1">
        <w:rPr>
          <w:rFonts w:ascii="Arial" w:hAnsi="Arial" w:cs="Arial"/>
          <w:bCs/>
          <w:sz w:val="22"/>
          <w:szCs w:val="22"/>
        </w:rPr>
        <w:t xml:space="preserve">höchst </w:t>
      </w:r>
      <w:r w:rsidRPr="001C1FB4">
        <w:rPr>
          <w:rFonts w:ascii="Arial" w:hAnsi="Arial" w:cs="Arial"/>
          <w:bCs/>
          <w:sz w:val="22"/>
          <w:szCs w:val="22"/>
        </w:rPr>
        <w:t>wirksame</w:t>
      </w:r>
      <w:r w:rsidR="00D956B1">
        <w:rPr>
          <w:rFonts w:ascii="Arial" w:hAnsi="Arial" w:cs="Arial"/>
          <w:bCs/>
          <w:sz w:val="22"/>
          <w:szCs w:val="22"/>
        </w:rPr>
        <w:t>n</w:t>
      </w:r>
      <w:r w:rsidRPr="001C1FB4">
        <w:rPr>
          <w:rFonts w:ascii="Arial" w:hAnsi="Arial" w:cs="Arial"/>
          <w:bCs/>
          <w:sz w:val="22"/>
          <w:szCs w:val="22"/>
        </w:rPr>
        <w:t xml:space="preserve"> Stoßschutz.</w:t>
      </w:r>
      <w:r>
        <w:rPr>
          <w:rFonts w:ascii="Arial" w:hAnsi="Arial" w:cs="Arial"/>
          <w:bCs/>
          <w:sz w:val="22"/>
          <w:szCs w:val="22"/>
        </w:rPr>
        <w:t xml:space="preserve"> </w:t>
      </w:r>
      <w:r w:rsidR="00D956B1">
        <w:rPr>
          <w:rFonts w:ascii="Arial" w:hAnsi="Arial" w:cs="Arial"/>
          <w:bCs/>
          <w:sz w:val="22"/>
          <w:szCs w:val="22"/>
        </w:rPr>
        <w:t>A</w:t>
      </w:r>
      <w:r>
        <w:rPr>
          <w:rFonts w:ascii="Arial" w:hAnsi="Arial" w:cs="Arial"/>
          <w:bCs/>
          <w:sz w:val="22"/>
          <w:szCs w:val="22"/>
        </w:rPr>
        <w:t xml:space="preserve">us gutem Grund </w:t>
      </w:r>
      <w:r w:rsidR="00D956B1">
        <w:rPr>
          <w:rFonts w:ascii="Arial" w:hAnsi="Arial" w:cs="Arial"/>
          <w:bCs/>
          <w:sz w:val="22"/>
          <w:szCs w:val="22"/>
        </w:rPr>
        <w:t xml:space="preserve">stattet </w:t>
      </w:r>
      <w:r w:rsidR="00A901E2">
        <w:rPr>
          <w:rFonts w:ascii="Arial" w:hAnsi="Arial" w:cs="Arial"/>
          <w:bCs/>
          <w:sz w:val="22"/>
          <w:szCs w:val="22"/>
        </w:rPr>
        <w:t>Hama</w:t>
      </w:r>
      <w:r w:rsidR="00D956B1">
        <w:rPr>
          <w:rFonts w:ascii="Arial" w:hAnsi="Arial" w:cs="Arial"/>
          <w:bCs/>
          <w:sz w:val="22"/>
          <w:szCs w:val="22"/>
        </w:rPr>
        <w:t xml:space="preserve"> </w:t>
      </w:r>
      <w:r w:rsidR="000E44A8">
        <w:rPr>
          <w:rFonts w:ascii="Arial" w:hAnsi="Arial" w:cs="Arial"/>
          <w:bCs/>
          <w:sz w:val="22"/>
          <w:szCs w:val="22"/>
        </w:rPr>
        <w:t>nun auch</w:t>
      </w:r>
      <w:r w:rsidR="00D956B1">
        <w:rPr>
          <w:rFonts w:ascii="Arial" w:hAnsi="Arial" w:cs="Arial"/>
          <w:bCs/>
          <w:sz w:val="22"/>
          <w:szCs w:val="22"/>
        </w:rPr>
        <w:t xml:space="preserve"> Taschen </w:t>
      </w:r>
      <w:r>
        <w:rPr>
          <w:rFonts w:ascii="Arial" w:hAnsi="Arial" w:cs="Arial"/>
          <w:bCs/>
          <w:sz w:val="22"/>
          <w:szCs w:val="22"/>
        </w:rPr>
        <w:t>für Notebook</w:t>
      </w:r>
      <w:r w:rsidR="00D956B1">
        <w:rPr>
          <w:rFonts w:ascii="Arial" w:hAnsi="Arial" w:cs="Arial"/>
          <w:bCs/>
          <w:sz w:val="22"/>
          <w:szCs w:val="22"/>
        </w:rPr>
        <w:t>s</w:t>
      </w:r>
      <w:r>
        <w:rPr>
          <w:rFonts w:ascii="Arial" w:hAnsi="Arial" w:cs="Arial"/>
          <w:bCs/>
          <w:sz w:val="22"/>
          <w:szCs w:val="22"/>
        </w:rPr>
        <w:t>, Handy</w:t>
      </w:r>
      <w:r w:rsidR="00D956B1">
        <w:rPr>
          <w:rFonts w:ascii="Arial" w:hAnsi="Arial" w:cs="Arial"/>
          <w:bCs/>
          <w:sz w:val="22"/>
          <w:szCs w:val="22"/>
        </w:rPr>
        <w:t>s</w:t>
      </w:r>
      <w:r>
        <w:rPr>
          <w:rFonts w:ascii="Arial" w:hAnsi="Arial" w:cs="Arial"/>
          <w:bCs/>
          <w:sz w:val="22"/>
          <w:szCs w:val="22"/>
        </w:rPr>
        <w:t xml:space="preserve"> und Tablet</w:t>
      </w:r>
      <w:r w:rsidR="00D956B1">
        <w:rPr>
          <w:rFonts w:ascii="Arial" w:hAnsi="Arial" w:cs="Arial"/>
          <w:bCs/>
          <w:sz w:val="22"/>
          <w:szCs w:val="22"/>
        </w:rPr>
        <w:t>s</w:t>
      </w:r>
      <w:r>
        <w:rPr>
          <w:rFonts w:ascii="Arial" w:hAnsi="Arial" w:cs="Arial"/>
          <w:bCs/>
          <w:sz w:val="22"/>
          <w:szCs w:val="22"/>
        </w:rPr>
        <w:t xml:space="preserve"> mit </w:t>
      </w:r>
      <w:r w:rsidR="00D956B1">
        <w:rPr>
          <w:rFonts w:ascii="Arial" w:hAnsi="Arial" w:cs="Arial"/>
          <w:bCs/>
          <w:sz w:val="22"/>
          <w:szCs w:val="22"/>
        </w:rPr>
        <w:t>dieser</w:t>
      </w:r>
      <w:r>
        <w:rPr>
          <w:rFonts w:ascii="Arial" w:hAnsi="Arial" w:cs="Arial"/>
          <w:bCs/>
          <w:sz w:val="22"/>
          <w:szCs w:val="22"/>
        </w:rPr>
        <w:t xml:space="preserve"> Technologie aus.</w:t>
      </w:r>
      <w:r w:rsidR="00E55381">
        <w:rPr>
          <w:rFonts w:ascii="Arial" w:hAnsi="Arial" w:cs="Arial"/>
          <w:bCs/>
          <w:sz w:val="22"/>
          <w:szCs w:val="22"/>
        </w:rPr>
        <w:t xml:space="preserve"> Im Handel </w:t>
      </w:r>
      <w:r w:rsidR="000E44A8">
        <w:rPr>
          <w:rFonts w:ascii="Arial" w:hAnsi="Arial" w:cs="Arial"/>
          <w:bCs/>
          <w:sz w:val="22"/>
          <w:szCs w:val="22"/>
        </w:rPr>
        <w:t xml:space="preserve">ist die „Extreme </w:t>
      </w:r>
      <w:proofErr w:type="spellStart"/>
      <w:r w:rsidR="000E44A8">
        <w:rPr>
          <w:rFonts w:ascii="Arial" w:hAnsi="Arial" w:cs="Arial"/>
          <w:bCs/>
          <w:sz w:val="22"/>
          <w:szCs w:val="22"/>
        </w:rPr>
        <w:t>Protect</w:t>
      </w:r>
      <w:proofErr w:type="spellEnd"/>
      <w:r w:rsidR="000E44A8">
        <w:rPr>
          <w:rFonts w:ascii="Arial" w:hAnsi="Arial" w:cs="Arial"/>
          <w:bCs/>
          <w:sz w:val="22"/>
          <w:szCs w:val="22"/>
        </w:rPr>
        <w:t>“-Serie</w:t>
      </w:r>
      <w:r w:rsidR="00E55381">
        <w:rPr>
          <w:rFonts w:ascii="Arial" w:hAnsi="Arial" w:cs="Arial"/>
          <w:bCs/>
          <w:sz w:val="22"/>
          <w:szCs w:val="22"/>
        </w:rPr>
        <w:t xml:space="preserve"> für </w:t>
      </w:r>
      <w:r w:rsidR="003052C5">
        <w:rPr>
          <w:rFonts w:ascii="Arial" w:hAnsi="Arial" w:cs="Arial"/>
          <w:bCs/>
          <w:sz w:val="22"/>
          <w:szCs w:val="22"/>
        </w:rPr>
        <w:t>unterschiedlichste Gerätetypen</w:t>
      </w:r>
      <w:r w:rsidR="00923C05">
        <w:rPr>
          <w:rFonts w:ascii="Arial" w:hAnsi="Arial" w:cs="Arial"/>
          <w:bCs/>
          <w:sz w:val="22"/>
          <w:szCs w:val="22"/>
        </w:rPr>
        <w:t xml:space="preserve"> und -größen</w:t>
      </w:r>
      <w:r w:rsidR="003052C5">
        <w:rPr>
          <w:rFonts w:ascii="Arial" w:hAnsi="Arial" w:cs="Arial"/>
          <w:bCs/>
          <w:sz w:val="22"/>
          <w:szCs w:val="22"/>
        </w:rPr>
        <w:t xml:space="preserve"> erhältlich.</w:t>
      </w:r>
    </w:p>
    <w:p w14:paraId="476C9FBF" w14:textId="77777777" w:rsidR="00D956B1" w:rsidRDefault="00D956B1" w:rsidP="003052C5">
      <w:pPr>
        <w:pStyle w:val="Kopfzeile"/>
        <w:tabs>
          <w:tab w:val="left" w:pos="708"/>
        </w:tabs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</w:p>
    <w:p w14:paraId="4ECD8133" w14:textId="285F76B2" w:rsidR="00425640" w:rsidRPr="00147E87" w:rsidRDefault="00D470EF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20"/>
          <w:szCs w:val="20"/>
          <w:lang w:val="en-AU"/>
        </w:rPr>
      </w:pPr>
      <w:r w:rsidRPr="00147E87">
        <w:rPr>
          <w:rFonts w:ascii="Arial" w:hAnsi="Arial" w:cs="Arial"/>
          <w:b/>
          <w:bCs/>
          <w:sz w:val="20"/>
          <w:szCs w:val="20"/>
          <w:lang w:val="en-AU"/>
        </w:rPr>
        <w:t xml:space="preserve">Art.-Nr. </w:t>
      </w:r>
      <w:r w:rsidR="00EE4C02" w:rsidRPr="00147E87">
        <w:rPr>
          <w:rFonts w:ascii="Arial" w:hAnsi="Arial" w:cs="Arial"/>
          <w:b/>
          <w:bCs/>
          <w:sz w:val="20"/>
          <w:szCs w:val="20"/>
          <w:lang w:val="en-AU"/>
        </w:rPr>
        <w:t>227050</w:t>
      </w:r>
      <w:r w:rsidR="00632057" w:rsidRPr="00147E87">
        <w:rPr>
          <w:rFonts w:ascii="Arial" w:hAnsi="Arial" w:cs="Arial"/>
          <w:b/>
          <w:bCs/>
          <w:sz w:val="20"/>
          <w:szCs w:val="20"/>
          <w:lang w:val="en-AU"/>
        </w:rPr>
        <w:t>-51</w:t>
      </w:r>
      <w:r w:rsidR="00EE4C02" w:rsidRPr="00147E87">
        <w:rPr>
          <w:sz w:val="20"/>
          <w:szCs w:val="20"/>
          <w:lang w:val="en-AU"/>
        </w:rPr>
        <w:t xml:space="preserve"> </w:t>
      </w:r>
      <w:r w:rsidR="00EE4C02" w:rsidRPr="00147E87">
        <w:rPr>
          <w:rFonts w:ascii="Arial" w:hAnsi="Arial" w:cs="Arial"/>
          <w:sz w:val="20"/>
          <w:szCs w:val="20"/>
          <w:lang w:val="en-AU"/>
        </w:rPr>
        <w:t>Laptop-Tasche</w:t>
      </w:r>
      <w:r w:rsidR="00E114C2" w:rsidRPr="00147E87">
        <w:rPr>
          <w:rFonts w:ascii="Arial" w:hAnsi="Arial" w:cs="Arial"/>
          <w:sz w:val="20"/>
          <w:szCs w:val="20"/>
          <w:lang w:val="en-AU"/>
        </w:rPr>
        <w:t xml:space="preserve"> „</w:t>
      </w:r>
      <w:r w:rsidR="00EE4C02" w:rsidRPr="00147E87">
        <w:rPr>
          <w:rFonts w:ascii="Arial" w:hAnsi="Arial" w:cs="Arial"/>
          <w:sz w:val="20"/>
          <w:szCs w:val="20"/>
          <w:lang w:val="en-AU"/>
        </w:rPr>
        <w:t xml:space="preserve">Extreme Protect", </w:t>
      </w:r>
      <w:r w:rsidRPr="00147E87">
        <w:rPr>
          <w:rFonts w:ascii="Arial" w:hAnsi="Arial" w:cs="Arial"/>
          <w:sz w:val="20"/>
          <w:szCs w:val="20"/>
          <w:lang w:val="en-AU"/>
        </w:rPr>
        <w:t>UPE</w:t>
      </w:r>
      <w:r w:rsidRPr="00147E87">
        <w:rPr>
          <w:rFonts w:ascii="Arial" w:hAnsi="Arial" w:cs="Arial"/>
          <w:sz w:val="20"/>
          <w:szCs w:val="20"/>
          <w:vertAlign w:val="superscript"/>
          <w:lang w:val="en-AU"/>
        </w:rPr>
        <w:t>1</w:t>
      </w:r>
      <w:r w:rsidRPr="00147E87">
        <w:rPr>
          <w:rFonts w:ascii="Arial" w:hAnsi="Arial" w:cs="Arial"/>
          <w:sz w:val="20"/>
          <w:szCs w:val="20"/>
          <w:lang w:val="en-AU"/>
        </w:rPr>
        <w:t xml:space="preserve">: </w:t>
      </w:r>
      <w:r w:rsidR="003A45E5" w:rsidRPr="00147E87">
        <w:rPr>
          <w:rFonts w:ascii="Arial" w:hAnsi="Arial" w:cs="Arial"/>
          <w:sz w:val="20"/>
          <w:szCs w:val="20"/>
          <w:lang w:val="en-AU"/>
        </w:rPr>
        <w:t>54,99/ 59,99</w:t>
      </w:r>
      <w:r w:rsidRPr="00147E87">
        <w:rPr>
          <w:rFonts w:ascii="Arial" w:hAnsi="Arial" w:cs="Arial"/>
          <w:sz w:val="20"/>
          <w:szCs w:val="20"/>
          <w:lang w:val="en-AU"/>
        </w:rPr>
        <w:t xml:space="preserve"> EUR</w:t>
      </w:r>
    </w:p>
    <w:p w14:paraId="5613D193" w14:textId="380764F0" w:rsidR="00425640" w:rsidRPr="00147E87" w:rsidRDefault="00EE4C02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20"/>
          <w:szCs w:val="20"/>
          <w:lang w:val="en-AU"/>
        </w:rPr>
      </w:pPr>
      <w:r w:rsidRPr="00147E87">
        <w:rPr>
          <w:rFonts w:ascii="Arial" w:hAnsi="Arial" w:cs="Arial"/>
          <w:b/>
          <w:bCs/>
          <w:sz w:val="20"/>
          <w:szCs w:val="20"/>
          <w:lang w:val="en-AU"/>
        </w:rPr>
        <w:t>Art.-Nr. 227052</w:t>
      </w:r>
      <w:r w:rsidRPr="00147E87">
        <w:rPr>
          <w:sz w:val="20"/>
          <w:szCs w:val="20"/>
          <w:lang w:val="en-AU"/>
        </w:rPr>
        <w:t xml:space="preserve"> </w:t>
      </w:r>
      <w:r w:rsidR="00425640" w:rsidRPr="00147E87">
        <w:rPr>
          <w:rFonts w:ascii="Arial" w:hAnsi="Arial" w:cs="Arial"/>
          <w:sz w:val="20"/>
          <w:szCs w:val="20"/>
          <w:lang w:val="en-AU"/>
        </w:rPr>
        <w:t xml:space="preserve">Laptop-Rucksack </w:t>
      </w:r>
      <w:r w:rsidR="00E114C2" w:rsidRPr="00147E87">
        <w:rPr>
          <w:rFonts w:ascii="Arial" w:hAnsi="Arial" w:cs="Arial"/>
          <w:sz w:val="20"/>
          <w:szCs w:val="20"/>
          <w:lang w:val="en-AU"/>
        </w:rPr>
        <w:t>„</w:t>
      </w:r>
      <w:r w:rsidR="00425640" w:rsidRPr="00147E87">
        <w:rPr>
          <w:rFonts w:ascii="Arial" w:hAnsi="Arial" w:cs="Arial"/>
          <w:sz w:val="20"/>
          <w:szCs w:val="20"/>
          <w:lang w:val="en-AU"/>
        </w:rPr>
        <w:t>Extreme Protect",</w:t>
      </w:r>
      <w:r w:rsidR="00147E87">
        <w:rPr>
          <w:rFonts w:ascii="Arial" w:hAnsi="Arial" w:cs="Arial"/>
          <w:sz w:val="20"/>
          <w:szCs w:val="20"/>
          <w:lang w:val="en-AU"/>
        </w:rPr>
        <w:t xml:space="preserve"> </w:t>
      </w:r>
      <w:r w:rsidRPr="00147E87">
        <w:rPr>
          <w:rFonts w:ascii="Arial" w:hAnsi="Arial" w:cs="Arial"/>
          <w:sz w:val="20"/>
          <w:szCs w:val="20"/>
          <w:lang w:val="en-AU"/>
        </w:rPr>
        <w:t>UPE</w:t>
      </w:r>
      <w:r w:rsidRPr="00147E87">
        <w:rPr>
          <w:rFonts w:ascii="Arial" w:hAnsi="Arial" w:cs="Arial"/>
          <w:sz w:val="20"/>
          <w:szCs w:val="20"/>
          <w:vertAlign w:val="superscript"/>
          <w:lang w:val="en-AU"/>
        </w:rPr>
        <w:t>1</w:t>
      </w:r>
      <w:r w:rsidRPr="00147E87">
        <w:rPr>
          <w:rFonts w:ascii="Arial" w:hAnsi="Arial" w:cs="Arial"/>
          <w:sz w:val="20"/>
          <w:szCs w:val="20"/>
          <w:lang w:val="en-AU"/>
        </w:rPr>
        <w:t xml:space="preserve">: </w:t>
      </w:r>
      <w:r w:rsidR="003A45E5" w:rsidRPr="00147E87">
        <w:rPr>
          <w:rFonts w:ascii="Arial" w:hAnsi="Arial" w:cs="Arial"/>
          <w:sz w:val="20"/>
          <w:szCs w:val="20"/>
          <w:lang w:val="en-AU"/>
        </w:rPr>
        <w:t>69,99</w:t>
      </w:r>
      <w:r w:rsidRPr="00147E87">
        <w:rPr>
          <w:rFonts w:ascii="Arial" w:hAnsi="Arial" w:cs="Arial"/>
          <w:sz w:val="20"/>
          <w:szCs w:val="20"/>
          <w:lang w:val="en-AU"/>
        </w:rPr>
        <w:t xml:space="preserve"> EUR</w:t>
      </w:r>
    </w:p>
    <w:p w14:paraId="0DB4FE68" w14:textId="33B17996" w:rsidR="003C4BD9" w:rsidRPr="00147E87" w:rsidRDefault="00EE4C02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20"/>
          <w:szCs w:val="20"/>
          <w:lang w:val="en-AU"/>
        </w:rPr>
      </w:pPr>
      <w:r w:rsidRPr="00147E87">
        <w:rPr>
          <w:rFonts w:ascii="Arial" w:hAnsi="Arial" w:cs="Arial"/>
          <w:b/>
          <w:bCs/>
          <w:sz w:val="20"/>
          <w:szCs w:val="20"/>
          <w:lang w:val="en-AU"/>
        </w:rPr>
        <w:t>Art.-Nr. 22705</w:t>
      </w:r>
      <w:r w:rsidR="00425640" w:rsidRPr="00147E87">
        <w:rPr>
          <w:rFonts w:ascii="Arial" w:hAnsi="Arial" w:cs="Arial"/>
          <w:b/>
          <w:bCs/>
          <w:sz w:val="20"/>
          <w:szCs w:val="20"/>
          <w:lang w:val="en-AU"/>
        </w:rPr>
        <w:t>5</w:t>
      </w:r>
      <w:r w:rsidR="00147E87" w:rsidRPr="00147E87">
        <w:rPr>
          <w:rFonts w:ascii="Arial" w:hAnsi="Arial" w:cs="Arial"/>
          <w:b/>
          <w:bCs/>
          <w:sz w:val="20"/>
          <w:szCs w:val="20"/>
          <w:lang w:val="en-AU"/>
        </w:rPr>
        <w:t>-56</w:t>
      </w:r>
      <w:r w:rsidRPr="00147E87">
        <w:rPr>
          <w:sz w:val="20"/>
          <w:szCs w:val="20"/>
          <w:lang w:val="en-AU"/>
        </w:rPr>
        <w:t xml:space="preserve"> </w:t>
      </w:r>
      <w:r w:rsidR="00425640" w:rsidRPr="00147E87">
        <w:rPr>
          <w:rFonts w:ascii="Arial" w:hAnsi="Arial" w:cs="Arial"/>
          <w:sz w:val="20"/>
          <w:szCs w:val="20"/>
          <w:lang w:val="en-AU"/>
        </w:rPr>
        <w:t xml:space="preserve">Laptop-Sleeve </w:t>
      </w:r>
      <w:r w:rsidR="00E114C2" w:rsidRPr="00147E87">
        <w:rPr>
          <w:rFonts w:ascii="Arial" w:hAnsi="Arial" w:cs="Arial"/>
          <w:sz w:val="20"/>
          <w:szCs w:val="20"/>
          <w:lang w:val="en-AU"/>
        </w:rPr>
        <w:t>„</w:t>
      </w:r>
      <w:r w:rsidR="00425640" w:rsidRPr="00147E87">
        <w:rPr>
          <w:rFonts w:ascii="Arial" w:hAnsi="Arial" w:cs="Arial"/>
          <w:sz w:val="20"/>
          <w:szCs w:val="20"/>
          <w:lang w:val="en-AU"/>
        </w:rPr>
        <w:t xml:space="preserve">Extreme Protect", </w:t>
      </w:r>
      <w:r w:rsidRPr="00147E87">
        <w:rPr>
          <w:rFonts w:ascii="Arial" w:hAnsi="Arial" w:cs="Arial"/>
          <w:sz w:val="20"/>
          <w:szCs w:val="20"/>
          <w:lang w:val="en-AU"/>
        </w:rPr>
        <w:t>UPE</w:t>
      </w:r>
      <w:r w:rsidRPr="00147E87">
        <w:rPr>
          <w:rFonts w:ascii="Arial" w:hAnsi="Arial" w:cs="Arial"/>
          <w:sz w:val="20"/>
          <w:szCs w:val="20"/>
          <w:vertAlign w:val="superscript"/>
          <w:lang w:val="en-AU"/>
        </w:rPr>
        <w:t>1</w:t>
      </w:r>
      <w:r w:rsidRPr="00147E87">
        <w:rPr>
          <w:rFonts w:ascii="Arial" w:hAnsi="Arial" w:cs="Arial"/>
          <w:sz w:val="20"/>
          <w:szCs w:val="20"/>
          <w:lang w:val="en-AU"/>
        </w:rPr>
        <w:t xml:space="preserve">: </w:t>
      </w:r>
      <w:r w:rsidR="00147E87" w:rsidRPr="00147E87">
        <w:rPr>
          <w:rFonts w:ascii="Arial" w:hAnsi="Arial" w:cs="Arial"/>
          <w:sz w:val="20"/>
          <w:szCs w:val="20"/>
          <w:lang w:val="en-AU"/>
        </w:rPr>
        <w:t>36,99 / 39,99</w:t>
      </w:r>
      <w:r w:rsidRPr="00147E87">
        <w:rPr>
          <w:rFonts w:ascii="Arial" w:hAnsi="Arial" w:cs="Arial"/>
          <w:sz w:val="20"/>
          <w:szCs w:val="20"/>
          <w:lang w:val="en-AU"/>
        </w:rPr>
        <w:t xml:space="preserve"> EUR</w:t>
      </w:r>
    </w:p>
    <w:p w14:paraId="27B9F9DD" w14:textId="631C2BCF" w:rsidR="003052C5" w:rsidRPr="00147E87" w:rsidRDefault="003052C5" w:rsidP="003052C5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color w:val="FF0000"/>
          <w:spacing w:val="-6"/>
          <w:sz w:val="20"/>
          <w:szCs w:val="20"/>
          <w:lang w:val="en-AU"/>
        </w:rPr>
      </w:pPr>
      <w:r w:rsidRPr="00147E87">
        <w:rPr>
          <w:rFonts w:ascii="Arial" w:hAnsi="Arial" w:cs="Arial"/>
          <w:b/>
          <w:bCs/>
          <w:color w:val="auto"/>
          <w:spacing w:val="-6"/>
          <w:sz w:val="20"/>
          <w:szCs w:val="20"/>
          <w:lang w:val="en-AU"/>
        </w:rPr>
        <w:t>Art.-Nr. 227032-35</w:t>
      </w:r>
      <w:r w:rsidRPr="00147E87">
        <w:rPr>
          <w:color w:val="auto"/>
          <w:spacing w:val="-6"/>
          <w:sz w:val="20"/>
          <w:szCs w:val="20"/>
          <w:lang w:val="en-AU"/>
        </w:rPr>
        <w:t xml:space="preserve"> </w:t>
      </w:r>
      <w:r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>Tablet-</w:t>
      </w:r>
      <w:proofErr w:type="spellStart"/>
      <w:r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>Hülle</w:t>
      </w:r>
      <w:proofErr w:type="spellEnd"/>
      <w:r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 xml:space="preserve"> </w:t>
      </w:r>
      <w:r w:rsidR="00147E87" w:rsidRPr="00147E87">
        <w:rPr>
          <w:rFonts w:ascii="Arial" w:hAnsi="Arial" w:cs="Arial"/>
          <w:bCs/>
          <w:sz w:val="22"/>
          <w:szCs w:val="22"/>
          <w:lang w:val="en-AU"/>
        </w:rPr>
        <w:t>„</w:t>
      </w:r>
      <w:r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>Extreme Protect" für iPad Air 13</w:t>
      </w:r>
      <w:r w:rsidR="00147E87"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>,</w:t>
      </w:r>
      <w:r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 xml:space="preserve"> UPE</w:t>
      </w:r>
      <w:r w:rsidRPr="00147E87">
        <w:rPr>
          <w:rFonts w:ascii="Arial" w:hAnsi="Arial" w:cs="Arial"/>
          <w:color w:val="auto"/>
          <w:spacing w:val="-6"/>
          <w:sz w:val="20"/>
          <w:szCs w:val="20"/>
          <w:vertAlign w:val="superscript"/>
          <w:lang w:val="en-AU"/>
        </w:rPr>
        <w:t>1</w:t>
      </w:r>
      <w:r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>: 59,99 EUR</w:t>
      </w:r>
    </w:p>
    <w:p w14:paraId="1A36A765" w14:textId="4AC99AF6" w:rsidR="003052C5" w:rsidRPr="00147E87" w:rsidRDefault="003052C5" w:rsidP="003052C5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color w:val="FF0000"/>
          <w:spacing w:val="-6"/>
          <w:sz w:val="20"/>
          <w:szCs w:val="20"/>
          <w:lang w:val="en-AU"/>
        </w:rPr>
      </w:pPr>
      <w:r w:rsidRPr="00147E87">
        <w:rPr>
          <w:rFonts w:ascii="Arial" w:hAnsi="Arial" w:cs="Arial"/>
          <w:b/>
          <w:bCs/>
          <w:color w:val="auto"/>
          <w:spacing w:val="-6"/>
          <w:sz w:val="20"/>
          <w:szCs w:val="20"/>
          <w:lang w:val="en-AU"/>
        </w:rPr>
        <w:t xml:space="preserve">Art.-Nr. </w:t>
      </w:r>
      <w:r w:rsidR="00632057" w:rsidRPr="00147E87">
        <w:rPr>
          <w:rFonts w:ascii="Arial" w:hAnsi="Arial" w:cs="Arial"/>
          <w:b/>
          <w:bCs/>
          <w:color w:val="auto"/>
          <w:spacing w:val="-6"/>
          <w:sz w:val="20"/>
          <w:szCs w:val="20"/>
          <w:lang w:val="en-AU"/>
        </w:rPr>
        <w:t xml:space="preserve">227028-31 </w:t>
      </w:r>
      <w:r w:rsidR="00632057"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>Tablet-</w:t>
      </w:r>
      <w:proofErr w:type="spellStart"/>
      <w:r w:rsidR="00632057"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>Hülle</w:t>
      </w:r>
      <w:proofErr w:type="spellEnd"/>
      <w:r w:rsidR="00632057"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 xml:space="preserve"> </w:t>
      </w:r>
      <w:r w:rsidR="00147E87" w:rsidRPr="00147E87">
        <w:rPr>
          <w:rFonts w:ascii="Arial" w:hAnsi="Arial" w:cs="Arial"/>
          <w:bCs/>
          <w:sz w:val="22"/>
          <w:szCs w:val="22"/>
          <w:lang w:val="en-AU"/>
        </w:rPr>
        <w:t>„</w:t>
      </w:r>
      <w:r w:rsidR="00632057"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>Extreme Protect" für iPad Air 11</w:t>
      </w:r>
      <w:r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 xml:space="preserve">, </w:t>
      </w:r>
      <w:r w:rsidR="003A45E5"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>UPE</w:t>
      </w:r>
      <w:r w:rsidR="003A45E5" w:rsidRPr="00147E87">
        <w:rPr>
          <w:rFonts w:ascii="Arial" w:hAnsi="Arial" w:cs="Arial"/>
          <w:color w:val="auto"/>
          <w:spacing w:val="-6"/>
          <w:sz w:val="20"/>
          <w:szCs w:val="20"/>
          <w:vertAlign w:val="superscript"/>
          <w:lang w:val="en-AU"/>
        </w:rPr>
        <w:t>1</w:t>
      </w:r>
      <w:r w:rsidR="003A45E5"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>: 49,99 EUR</w:t>
      </w:r>
    </w:p>
    <w:p w14:paraId="7A37DBE1" w14:textId="334AA563" w:rsidR="003052C5" w:rsidRPr="00147E87" w:rsidRDefault="003052C5" w:rsidP="003052C5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color w:val="FF0000"/>
          <w:spacing w:val="-6"/>
          <w:sz w:val="20"/>
          <w:szCs w:val="20"/>
          <w:lang w:val="en-AU"/>
        </w:rPr>
      </w:pPr>
      <w:r w:rsidRPr="00147E87">
        <w:rPr>
          <w:rFonts w:ascii="Arial" w:hAnsi="Arial" w:cs="Arial"/>
          <w:b/>
          <w:bCs/>
          <w:color w:val="auto"/>
          <w:spacing w:val="-6"/>
          <w:sz w:val="20"/>
          <w:szCs w:val="20"/>
          <w:lang w:val="en-AU"/>
        </w:rPr>
        <w:t xml:space="preserve">Art.-Nr. </w:t>
      </w:r>
      <w:r w:rsidR="00632057" w:rsidRPr="00147E87">
        <w:rPr>
          <w:rFonts w:ascii="Arial" w:hAnsi="Arial" w:cs="Arial"/>
          <w:b/>
          <w:bCs/>
          <w:color w:val="auto"/>
          <w:spacing w:val="-6"/>
          <w:sz w:val="20"/>
          <w:szCs w:val="20"/>
          <w:lang w:val="en-AU"/>
        </w:rPr>
        <w:t>227024-27</w:t>
      </w:r>
      <w:r w:rsidRPr="00147E87">
        <w:rPr>
          <w:color w:val="auto"/>
          <w:spacing w:val="-6"/>
          <w:sz w:val="20"/>
          <w:szCs w:val="20"/>
          <w:lang w:val="en-AU"/>
        </w:rPr>
        <w:t xml:space="preserve"> </w:t>
      </w:r>
      <w:r w:rsidR="00632057"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>Tablet-</w:t>
      </w:r>
      <w:proofErr w:type="spellStart"/>
      <w:r w:rsidR="00632057"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>Hülle</w:t>
      </w:r>
      <w:proofErr w:type="spellEnd"/>
      <w:r w:rsidR="00632057"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 xml:space="preserve"> </w:t>
      </w:r>
      <w:r w:rsidR="00147E87" w:rsidRPr="00147E87">
        <w:rPr>
          <w:rFonts w:ascii="Arial" w:hAnsi="Arial" w:cs="Arial"/>
          <w:bCs/>
          <w:sz w:val="22"/>
          <w:szCs w:val="22"/>
          <w:lang w:val="en-AU"/>
        </w:rPr>
        <w:t>„</w:t>
      </w:r>
      <w:r w:rsidR="00632057"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>Extreme Protect" f. iPad Pro 13</w:t>
      </w:r>
      <w:r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>, UPE</w:t>
      </w:r>
      <w:r w:rsidRPr="00147E87">
        <w:rPr>
          <w:rFonts w:ascii="Arial" w:hAnsi="Arial" w:cs="Arial"/>
          <w:color w:val="auto"/>
          <w:spacing w:val="-6"/>
          <w:sz w:val="20"/>
          <w:szCs w:val="20"/>
          <w:vertAlign w:val="superscript"/>
          <w:lang w:val="en-AU"/>
        </w:rPr>
        <w:t>1</w:t>
      </w:r>
      <w:r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 xml:space="preserve">: </w:t>
      </w:r>
      <w:r w:rsidR="00A7169E"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>59,99</w:t>
      </w:r>
      <w:r w:rsidRPr="00147E87">
        <w:rPr>
          <w:rFonts w:ascii="Arial" w:hAnsi="Arial" w:cs="Arial"/>
          <w:color w:val="auto"/>
          <w:spacing w:val="-6"/>
          <w:sz w:val="20"/>
          <w:szCs w:val="20"/>
          <w:lang w:val="en-AU"/>
        </w:rPr>
        <w:t xml:space="preserve"> EUR</w:t>
      </w:r>
    </w:p>
    <w:p w14:paraId="0A7C924F" w14:textId="295394BD" w:rsidR="003052C5" w:rsidRPr="00147E87" w:rsidRDefault="003052C5" w:rsidP="003052C5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color w:val="FF0000"/>
          <w:spacing w:val="-8"/>
          <w:sz w:val="20"/>
          <w:szCs w:val="20"/>
          <w:lang w:val="en-AU"/>
        </w:rPr>
      </w:pPr>
      <w:r w:rsidRPr="00147E87">
        <w:rPr>
          <w:rFonts w:ascii="Arial" w:hAnsi="Arial" w:cs="Arial"/>
          <w:b/>
          <w:bCs/>
          <w:color w:val="auto"/>
          <w:spacing w:val="-8"/>
          <w:sz w:val="20"/>
          <w:szCs w:val="20"/>
          <w:lang w:val="en-AU"/>
        </w:rPr>
        <w:t xml:space="preserve">Art.-Nr. </w:t>
      </w:r>
      <w:r w:rsidR="00632057" w:rsidRPr="00147E87">
        <w:rPr>
          <w:rFonts w:ascii="Arial" w:hAnsi="Arial" w:cs="Arial"/>
          <w:b/>
          <w:bCs/>
          <w:color w:val="auto"/>
          <w:spacing w:val="-8"/>
          <w:sz w:val="20"/>
          <w:szCs w:val="20"/>
          <w:lang w:val="en-AU"/>
        </w:rPr>
        <w:t>227020-23</w:t>
      </w:r>
      <w:r w:rsidRPr="00147E87">
        <w:rPr>
          <w:color w:val="auto"/>
          <w:spacing w:val="-8"/>
          <w:sz w:val="20"/>
          <w:szCs w:val="20"/>
          <w:lang w:val="en-AU"/>
        </w:rPr>
        <w:t xml:space="preserve"> </w:t>
      </w:r>
      <w:r w:rsidR="00632057" w:rsidRPr="00147E87">
        <w:rPr>
          <w:rFonts w:ascii="Arial" w:hAnsi="Arial" w:cs="Arial"/>
          <w:color w:val="auto"/>
          <w:spacing w:val="-8"/>
          <w:sz w:val="20"/>
          <w:szCs w:val="20"/>
          <w:lang w:val="en-AU"/>
        </w:rPr>
        <w:t>Tablet-</w:t>
      </w:r>
      <w:proofErr w:type="spellStart"/>
      <w:r w:rsidR="00632057" w:rsidRPr="00147E87">
        <w:rPr>
          <w:rFonts w:ascii="Arial" w:hAnsi="Arial" w:cs="Arial"/>
          <w:color w:val="auto"/>
          <w:spacing w:val="-8"/>
          <w:sz w:val="20"/>
          <w:szCs w:val="20"/>
          <w:lang w:val="en-AU"/>
        </w:rPr>
        <w:t>Hülle</w:t>
      </w:r>
      <w:proofErr w:type="spellEnd"/>
      <w:r w:rsidR="00632057" w:rsidRPr="00147E87">
        <w:rPr>
          <w:rFonts w:ascii="Arial" w:hAnsi="Arial" w:cs="Arial"/>
          <w:color w:val="auto"/>
          <w:spacing w:val="-8"/>
          <w:sz w:val="20"/>
          <w:szCs w:val="20"/>
          <w:lang w:val="en-AU"/>
        </w:rPr>
        <w:t xml:space="preserve"> </w:t>
      </w:r>
      <w:r w:rsidR="00147E87" w:rsidRPr="00147E87">
        <w:rPr>
          <w:rFonts w:ascii="Arial" w:hAnsi="Arial" w:cs="Arial"/>
          <w:bCs/>
          <w:sz w:val="22"/>
          <w:szCs w:val="22"/>
          <w:lang w:val="en-AU"/>
        </w:rPr>
        <w:t>„</w:t>
      </w:r>
      <w:r w:rsidR="00632057" w:rsidRPr="00147E87">
        <w:rPr>
          <w:rFonts w:ascii="Arial" w:hAnsi="Arial" w:cs="Arial"/>
          <w:color w:val="auto"/>
          <w:spacing w:val="-8"/>
          <w:sz w:val="20"/>
          <w:szCs w:val="20"/>
          <w:lang w:val="en-AU"/>
        </w:rPr>
        <w:t>Extreme Protect" für iPad Pro 11</w:t>
      </w:r>
      <w:r w:rsidR="0046680C" w:rsidRPr="00147E87">
        <w:rPr>
          <w:rFonts w:ascii="Arial" w:hAnsi="Arial" w:cs="Arial"/>
          <w:color w:val="auto"/>
          <w:spacing w:val="-8"/>
          <w:sz w:val="20"/>
          <w:szCs w:val="20"/>
          <w:lang w:val="en-AU"/>
        </w:rPr>
        <w:t xml:space="preserve">, </w:t>
      </w:r>
      <w:r w:rsidRPr="00147E87">
        <w:rPr>
          <w:rFonts w:ascii="Arial" w:hAnsi="Arial" w:cs="Arial"/>
          <w:color w:val="auto"/>
          <w:spacing w:val="-8"/>
          <w:sz w:val="20"/>
          <w:szCs w:val="20"/>
          <w:lang w:val="en-AU"/>
        </w:rPr>
        <w:t>UPE</w:t>
      </w:r>
      <w:r w:rsidRPr="00147E87">
        <w:rPr>
          <w:rFonts w:ascii="Arial" w:hAnsi="Arial" w:cs="Arial"/>
          <w:color w:val="auto"/>
          <w:spacing w:val="-8"/>
          <w:sz w:val="20"/>
          <w:szCs w:val="20"/>
          <w:vertAlign w:val="superscript"/>
          <w:lang w:val="en-AU"/>
        </w:rPr>
        <w:t>1</w:t>
      </w:r>
      <w:r w:rsidRPr="00147E87">
        <w:rPr>
          <w:rFonts w:ascii="Arial" w:hAnsi="Arial" w:cs="Arial"/>
          <w:color w:val="auto"/>
          <w:spacing w:val="-8"/>
          <w:sz w:val="20"/>
          <w:szCs w:val="20"/>
          <w:lang w:val="en-AU"/>
        </w:rPr>
        <w:t xml:space="preserve">: </w:t>
      </w:r>
      <w:r w:rsidR="0046680C" w:rsidRPr="00147E87">
        <w:rPr>
          <w:rFonts w:ascii="Arial" w:hAnsi="Arial" w:cs="Arial"/>
          <w:color w:val="auto"/>
          <w:spacing w:val="-8"/>
          <w:sz w:val="20"/>
          <w:szCs w:val="20"/>
          <w:lang w:val="en-AU"/>
        </w:rPr>
        <w:t>49,99</w:t>
      </w:r>
      <w:r w:rsidRPr="00147E87">
        <w:rPr>
          <w:rFonts w:ascii="Arial" w:hAnsi="Arial" w:cs="Arial"/>
          <w:color w:val="auto"/>
          <w:spacing w:val="-8"/>
          <w:sz w:val="20"/>
          <w:szCs w:val="20"/>
          <w:lang w:val="en-AU"/>
        </w:rPr>
        <w:t xml:space="preserve"> EUR</w:t>
      </w:r>
    </w:p>
    <w:p w14:paraId="19A372C9" w14:textId="51B78E85" w:rsidR="007C1CA8" w:rsidRDefault="003052C5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  <w:r w:rsidRPr="00147E87">
        <w:rPr>
          <w:rFonts w:ascii="Arial" w:hAnsi="Arial" w:cs="Arial"/>
          <w:b/>
          <w:bCs/>
          <w:color w:val="auto"/>
          <w:sz w:val="20"/>
          <w:szCs w:val="20"/>
          <w:lang w:val="en-AU"/>
        </w:rPr>
        <w:t xml:space="preserve">Art.-Nr. </w:t>
      </w:r>
      <w:r w:rsidR="00632057" w:rsidRPr="00147E87">
        <w:rPr>
          <w:rFonts w:ascii="Arial" w:hAnsi="Arial" w:cs="Arial"/>
          <w:b/>
          <w:bCs/>
          <w:color w:val="auto"/>
          <w:sz w:val="20"/>
          <w:szCs w:val="20"/>
          <w:lang w:val="en-AU"/>
        </w:rPr>
        <w:t>227016-19</w:t>
      </w:r>
      <w:r w:rsidRPr="00147E87">
        <w:rPr>
          <w:color w:val="auto"/>
          <w:sz w:val="20"/>
          <w:szCs w:val="20"/>
          <w:lang w:val="en-AU"/>
        </w:rPr>
        <w:t xml:space="preserve"> </w:t>
      </w:r>
      <w:r w:rsidR="00632057" w:rsidRPr="00147E87">
        <w:rPr>
          <w:rFonts w:ascii="Arial" w:hAnsi="Arial" w:cs="Arial"/>
          <w:color w:val="auto"/>
          <w:sz w:val="20"/>
          <w:szCs w:val="20"/>
          <w:lang w:val="en-AU"/>
        </w:rPr>
        <w:t>Tablet-</w:t>
      </w:r>
      <w:proofErr w:type="spellStart"/>
      <w:r w:rsidR="00632057" w:rsidRPr="00147E87">
        <w:rPr>
          <w:rFonts w:ascii="Arial" w:hAnsi="Arial" w:cs="Arial"/>
          <w:color w:val="auto"/>
          <w:sz w:val="20"/>
          <w:szCs w:val="20"/>
          <w:lang w:val="en-AU"/>
        </w:rPr>
        <w:t>Hülle</w:t>
      </w:r>
      <w:proofErr w:type="spellEnd"/>
      <w:r w:rsidR="00632057" w:rsidRPr="00147E87">
        <w:rPr>
          <w:rFonts w:ascii="Arial" w:hAnsi="Arial" w:cs="Arial"/>
          <w:color w:val="auto"/>
          <w:sz w:val="20"/>
          <w:szCs w:val="20"/>
          <w:lang w:val="en-AU"/>
        </w:rPr>
        <w:t xml:space="preserve"> </w:t>
      </w:r>
      <w:r w:rsidR="00147E87" w:rsidRPr="00147E87">
        <w:rPr>
          <w:rFonts w:ascii="Arial" w:hAnsi="Arial" w:cs="Arial"/>
          <w:bCs/>
          <w:sz w:val="22"/>
          <w:szCs w:val="22"/>
          <w:lang w:val="en-AU"/>
        </w:rPr>
        <w:t>„</w:t>
      </w:r>
      <w:r w:rsidR="00632057" w:rsidRPr="00147E87">
        <w:rPr>
          <w:rFonts w:ascii="Arial" w:hAnsi="Arial" w:cs="Arial"/>
          <w:color w:val="auto"/>
          <w:sz w:val="20"/>
          <w:szCs w:val="20"/>
          <w:lang w:val="en-AU"/>
        </w:rPr>
        <w:t>Extreme Protect" für Galaxy Tab A9+ 11</w:t>
      </w:r>
      <w:r w:rsidRPr="00147E87">
        <w:rPr>
          <w:rFonts w:ascii="Arial" w:hAnsi="Arial" w:cs="Arial"/>
          <w:color w:val="auto"/>
          <w:sz w:val="20"/>
          <w:szCs w:val="20"/>
          <w:lang w:val="en-AU"/>
        </w:rPr>
        <w:t xml:space="preserve"> UPE</w:t>
      </w:r>
      <w:r w:rsidRPr="00147E87">
        <w:rPr>
          <w:rFonts w:ascii="Arial" w:hAnsi="Arial" w:cs="Arial"/>
          <w:color w:val="auto"/>
          <w:sz w:val="20"/>
          <w:szCs w:val="20"/>
          <w:vertAlign w:val="superscript"/>
          <w:lang w:val="en-AU"/>
        </w:rPr>
        <w:t>1</w:t>
      </w:r>
      <w:r w:rsidRPr="00147E87">
        <w:rPr>
          <w:rFonts w:ascii="Arial" w:hAnsi="Arial" w:cs="Arial"/>
          <w:color w:val="auto"/>
          <w:sz w:val="20"/>
          <w:szCs w:val="20"/>
          <w:lang w:val="en-AU"/>
        </w:rPr>
        <w:t xml:space="preserve">: </w:t>
      </w:r>
      <w:r w:rsidR="00632057" w:rsidRPr="00147E87">
        <w:rPr>
          <w:rFonts w:ascii="Arial" w:hAnsi="Arial" w:cs="Arial"/>
          <w:color w:val="auto"/>
          <w:sz w:val="20"/>
          <w:szCs w:val="20"/>
          <w:lang w:val="en-AU"/>
        </w:rPr>
        <w:t>49,99</w:t>
      </w:r>
      <w:r w:rsidRPr="00147E87">
        <w:rPr>
          <w:rFonts w:ascii="Arial" w:hAnsi="Arial" w:cs="Arial"/>
          <w:color w:val="auto"/>
          <w:sz w:val="20"/>
          <w:szCs w:val="20"/>
          <w:lang w:val="en-AU"/>
        </w:rPr>
        <w:t xml:space="preserve"> EUR</w:t>
      </w:r>
      <w:r w:rsidR="007C1CA8">
        <w:rPr>
          <w:rFonts w:ascii="Arial" w:hAnsi="Arial" w:cs="Arial"/>
          <w:color w:val="auto"/>
          <w:sz w:val="20"/>
          <w:szCs w:val="20"/>
          <w:lang w:val="en-AU"/>
        </w:rPr>
        <w:br/>
      </w:r>
      <w:r w:rsidR="00147E87">
        <w:rPr>
          <w:rFonts w:ascii="Arial" w:hAnsi="Arial" w:cs="Arial"/>
          <w:sz w:val="16"/>
          <w:vertAlign w:val="superscript"/>
        </w:rPr>
        <w:t xml:space="preserve">1 </w:t>
      </w:r>
      <w:r w:rsidR="00147E87">
        <w:rPr>
          <w:rFonts w:ascii="Arial" w:hAnsi="Arial" w:cs="Arial"/>
          <w:sz w:val="16"/>
        </w:rPr>
        <w:t>Unverbindliche Preisempfehlung des Herstellers</w:t>
      </w:r>
    </w:p>
    <w:p w14:paraId="3FC9BD2E" w14:textId="469A86CF" w:rsidR="0023389D" w:rsidRDefault="0023389D" w:rsidP="00C33C1D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</w:rPr>
      </w:pPr>
    </w:p>
    <w:p w14:paraId="528CAE8E" w14:textId="0E45B549" w:rsidR="00F043F3" w:rsidRPr="0032471D" w:rsidRDefault="00F043F3" w:rsidP="007D7D95">
      <w:pPr>
        <w:pStyle w:val="Kopfzeile"/>
        <w:tabs>
          <w:tab w:val="left" w:pos="708"/>
        </w:tabs>
        <w:spacing w:line="276" w:lineRule="auto"/>
        <w:rPr>
          <w:rFonts w:ascii="Arial" w:hAnsi="Arial" w:cs="Arial"/>
          <w:sz w:val="16"/>
          <w:szCs w:val="16"/>
        </w:rPr>
      </w:pPr>
      <w:r w:rsidRPr="007C1CA8">
        <w:rPr>
          <w:rFonts w:ascii="Arial" w:hAnsi="Arial" w:cs="Arial"/>
          <w:sz w:val="18"/>
          <w:szCs w:val="18"/>
        </w:rPr>
        <w:t xml:space="preserve">Hochaufgelöste, druckfähige Bilddaten zu diesem Thema finden Sie unter </w:t>
      </w:r>
      <w:r w:rsidRPr="007C1CA8">
        <w:rPr>
          <w:rFonts w:ascii="Arial" w:hAnsi="Arial" w:cs="Arial"/>
          <w:color w:val="2874BA"/>
          <w:sz w:val="18"/>
          <w:szCs w:val="18"/>
          <w:u w:val="single"/>
        </w:rPr>
        <w:t>www.hama.de/presse</w:t>
      </w:r>
      <w:r w:rsidRPr="007C1CA8">
        <w:rPr>
          <w:rFonts w:ascii="Arial" w:hAnsi="Arial" w:cs="Arial"/>
          <w:color w:val="2874BA"/>
          <w:sz w:val="18"/>
          <w:szCs w:val="18"/>
        </w:rPr>
        <w:t xml:space="preserve"> </w:t>
      </w:r>
      <w:r w:rsidRPr="007C1CA8">
        <w:rPr>
          <w:rFonts w:ascii="Arial" w:hAnsi="Arial" w:cs="Arial"/>
          <w:sz w:val="18"/>
          <w:szCs w:val="18"/>
        </w:rPr>
        <w:t>in der entsprechenden Pressemitteilung</w:t>
      </w:r>
      <w:r w:rsidRPr="00F043F3">
        <w:rPr>
          <w:rFonts w:ascii="Arial" w:hAnsi="Arial" w:cs="Arial"/>
          <w:sz w:val="16"/>
        </w:rPr>
        <w:t>.</w:t>
      </w:r>
      <w:r w:rsidR="003C4BD9">
        <w:rPr>
          <w:rFonts w:ascii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1312" behindDoc="0" locked="1" layoutInCell="1" allowOverlap="1" wp14:anchorId="1B501EFB" wp14:editId="6BC1505B">
                <wp:simplePos x="0" y="0"/>
                <wp:positionH relativeFrom="column">
                  <wp:posOffset>-110490</wp:posOffset>
                </wp:positionH>
                <wp:positionV relativeFrom="page">
                  <wp:posOffset>9563735</wp:posOffset>
                </wp:positionV>
                <wp:extent cx="6094730" cy="8890"/>
                <wp:effectExtent l="0" t="0" r="20320" b="29210"/>
                <wp:wrapNone/>
                <wp:docPr id="421051468" name="Gerader Verbinde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094730" cy="8890"/>
                        </a:xfrm>
                        <a:prstGeom prst="line">
                          <a:avLst/>
                        </a:prstGeom>
                        <a:ln>
                          <a:solidFill>
                            <a:srgbClr val="703664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523E3D4" id="Gerader Verbinder 12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from="-8.7pt,753.05pt" to="471.2pt,75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" strokecolor="#703664" strokeweight=".5pt">
                <v:stroke joinstyle="miter"/>
                <w10:wrap anchory="page"/>
                <w10:anchorlock/>
              </v:line>
            </w:pict>
          </mc:Fallback>
        </mc:AlternateContent>
      </w:r>
      <w:r w:rsidR="00843B10">
        <w:rPr>
          <w:rFonts w:ascii="Arial" w:hAnsi="Arial" w:cs="Arial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0288" behindDoc="0" locked="1" layoutInCell="1" allowOverlap="1" wp14:anchorId="7234B6B4" wp14:editId="567805B6">
                <wp:simplePos x="0" y="0"/>
                <wp:positionH relativeFrom="column">
                  <wp:posOffset>-177165</wp:posOffset>
                </wp:positionH>
                <wp:positionV relativeFrom="page">
                  <wp:posOffset>9553575</wp:posOffset>
                </wp:positionV>
                <wp:extent cx="6501130" cy="1103630"/>
                <wp:effectExtent l="0" t="0" r="0" b="1270"/>
                <wp:wrapNone/>
                <wp:docPr id="647864173" name="Rechteck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01130" cy="110363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F5F3801" w14:textId="77777777" w:rsidR="00843B10" w:rsidRPr="00843B10" w:rsidRDefault="00843B10" w:rsidP="00843B10">
                            <w:pPr>
                              <w:rPr>
                                <w:rFonts w:ascii="Poppins" w:hAnsi="Poppins" w:cs="Poppins"/>
                                <w:b/>
                                <w:color w:val="703664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b/>
                                <w:color w:val="703664"/>
                                <w:sz w:val="14"/>
                                <w:szCs w:val="14"/>
                              </w:rPr>
                              <w:t>Über Hama</w:t>
                            </w:r>
                          </w:p>
                          <w:p w14:paraId="32F4750D" w14:textId="77777777" w:rsidR="00843B10" w:rsidRPr="00843B10" w:rsidRDefault="00843B10" w:rsidP="00843B10">
                            <w:pPr>
                              <w:tabs>
                                <w:tab w:val="left" w:pos="6662"/>
                              </w:tabs>
                              <w:rPr>
                                <w:rFonts w:ascii="Poppins" w:hAnsi="Poppins" w:cs="Poppins"/>
                                <w:bCs/>
                                <w:color w:val="703664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bCs/>
                                <w:color w:val="703664"/>
                                <w:sz w:val="14"/>
                                <w:szCs w:val="14"/>
                              </w:rPr>
                              <w:t xml:space="preserve">1923 gegründet, begleitet Hama heute täglich Menschen in allen Lebenslagen. Ob Smartphone, Smart Home, Smartwatch, TV, Audio, Computer oder Foto: Jedes Produkt überzeugt durch hohe Qualität, ansprechendes Design und innovative Funktionen. </w:t>
                            </w:r>
                            <w:r w:rsidRPr="00843B10">
                              <w:rPr>
                                <w:rFonts w:ascii="Poppins" w:hAnsi="Poppins" w:cs="Poppins"/>
                                <w:bCs/>
                                <w:color w:val="703664"/>
                                <w:sz w:val="14"/>
                                <w:szCs w:val="14"/>
                              </w:rPr>
                              <w:br/>
                              <w:t xml:space="preserve">Am deutschen Stammsitz im bayerischen Monheim arbeiten 1500, weltweit rund 2500 Beschäftigte. Mit 19 ausländischen Standorten und zahlreichen Handelsvertretungen ist Hama weltweit präsent. </w:t>
                            </w:r>
                          </w:p>
                          <w:p w14:paraId="673B42C5" w14:textId="77777777" w:rsidR="00843B10" w:rsidRPr="00843B10" w:rsidRDefault="00843B10" w:rsidP="00843B10">
                            <w:pPr>
                              <w:rPr>
                                <w:rFonts w:ascii="Poppins" w:hAnsi="Poppins" w:cs="Poppins"/>
                                <w:color w:val="703664"/>
                                <w:sz w:val="14"/>
                                <w:szCs w:val="14"/>
                              </w:rPr>
                            </w:pPr>
                            <w:r w:rsidRPr="00843B10">
                              <w:rPr>
                                <w:rFonts w:ascii="Poppins" w:hAnsi="Poppins" w:cs="Poppins"/>
                                <w:bCs/>
                                <w:color w:val="703664"/>
                                <w:sz w:val="14"/>
                                <w:szCs w:val="14"/>
                              </w:rPr>
                              <w:t>Mehr Infos unter www.hama.com</w:t>
                            </w:r>
                          </w:p>
                          <w:p w14:paraId="677D719B" w14:textId="77777777" w:rsidR="00843B10" w:rsidRDefault="00843B10" w:rsidP="00843B1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34B6B4" id="Rechteck 11" o:spid="_x0000_s1027" style="position:absolute;margin-left:-13.95pt;margin-top:752.25pt;width:511.9pt;height:86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" fillcolor="white [3201]" stroked="f" strokeweight="1pt">
                <v:textbox>
                  <w:txbxContent>
                    <w:p w14:paraId="6F5F3801" w14:textId="77777777" w:rsidR="00843B10" w:rsidRPr="00843B10" w:rsidRDefault="00843B10" w:rsidP="00843B10">
                      <w:pPr>
                        <w:rPr>
                          <w:rFonts w:ascii="Poppins" w:hAnsi="Poppins" w:cs="Poppins"/>
                          <w:b/>
                          <w:color w:val="703664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b/>
                          <w:color w:val="703664"/>
                          <w:sz w:val="14"/>
                          <w:szCs w:val="14"/>
                        </w:rPr>
                        <w:t>Über Hama</w:t>
                      </w:r>
                    </w:p>
                    <w:p w14:paraId="32F4750D" w14:textId="77777777" w:rsidR="00843B10" w:rsidRPr="00843B10" w:rsidRDefault="00843B10" w:rsidP="00843B10">
                      <w:pPr>
                        <w:tabs>
                          <w:tab w:val="left" w:pos="6662"/>
                        </w:tabs>
                        <w:rPr>
                          <w:rFonts w:ascii="Poppins" w:hAnsi="Poppins" w:cs="Poppins"/>
                          <w:bCs/>
                          <w:color w:val="703664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bCs/>
                          <w:color w:val="703664"/>
                          <w:sz w:val="14"/>
                          <w:szCs w:val="14"/>
                        </w:rPr>
                        <w:t xml:space="preserve">1923 gegründet, begleitet Hama heute täglich Menschen in allen Lebenslagen. Ob Smartphone, Smart Home, Smartwatch, TV, Audio, Computer oder Foto: Jedes Produkt überzeugt durch hohe Qualität, ansprechendes Design und innovative Funktionen. </w:t>
                      </w:r>
                      <w:r w:rsidRPr="00843B10">
                        <w:rPr>
                          <w:rFonts w:ascii="Poppins" w:hAnsi="Poppins" w:cs="Poppins"/>
                          <w:bCs/>
                          <w:color w:val="703664"/>
                          <w:sz w:val="14"/>
                          <w:szCs w:val="14"/>
                        </w:rPr>
                        <w:br/>
                        <w:t xml:space="preserve">Am deutschen Stammsitz im bayerischen Monheim arbeiten 1500, weltweit rund 2500 Beschäftigte. Mit 19 ausländischen Standorten und zahlreichen Handelsvertretungen ist Hama weltweit präsent. </w:t>
                      </w:r>
                    </w:p>
                    <w:p w14:paraId="673B42C5" w14:textId="77777777" w:rsidR="00843B10" w:rsidRPr="00843B10" w:rsidRDefault="00843B10" w:rsidP="00843B10">
                      <w:pPr>
                        <w:rPr>
                          <w:rFonts w:ascii="Poppins" w:hAnsi="Poppins" w:cs="Poppins"/>
                          <w:color w:val="703664"/>
                          <w:sz w:val="14"/>
                          <w:szCs w:val="14"/>
                        </w:rPr>
                      </w:pPr>
                      <w:r w:rsidRPr="00843B10">
                        <w:rPr>
                          <w:rFonts w:ascii="Poppins" w:hAnsi="Poppins" w:cs="Poppins"/>
                          <w:bCs/>
                          <w:color w:val="703664"/>
                          <w:sz w:val="14"/>
                          <w:szCs w:val="14"/>
                        </w:rPr>
                        <w:t>Mehr Infos unter www.hama.com</w:t>
                      </w:r>
                    </w:p>
                    <w:p w14:paraId="677D719B" w14:textId="77777777" w:rsidR="00843B10" w:rsidRDefault="00843B10" w:rsidP="00843B10">
                      <w:pPr>
                        <w:jc w:val="center"/>
                      </w:pPr>
                    </w:p>
                  </w:txbxContent>
                </v:textbox>
                <w10:wrap anchory="page"/>
                <w10:anchorlock/>
              </v:rect>
            </w:pict>
          </mc:Fallback>
        </mc:AlternateContent>
      </w:r>
    </w:p>
    <w:sectPr w:rsidR="00F043F3" w:rsidRPr="0032471D" w:rsidSect="006051CF">
      <w:pgSz w:w="11906" w:h="16838" w:code="9"/>
      <w:pgMar w:top="1560" w:right="3684" w:bottom="284" w:left="1134" w:header="227" w:footer="204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0A43A4" w14:textId="77777777" w:rsidR="001913C3" w:rsidRDefault="001913C3">
      <w:r>
        <w:separator/>
      </w:r>
    </w:p>
  </w:endnote>
  <w:endnote w:type="continuationSeparator" w:id="0">
    <w:p w14:paraId="291AEF82" w14:textId="77777777" w:rsidR="001913C3" w:rsidRDefault="001913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oppins">
    <w:charset w:val="00"/>
    <w:family w:val="auto"/>
    <w:pitch w:val="variable"/>
    <w:sig w:usb0="00008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7D60B5" w14:textId="77777777" w:rsidR="001913C3" w:rsidRDefault="001913C3">
      <w:r>
        <w:separator/>
      </w:r>
    </w:p>
  </w:footnote>
  <w:footnote w:type="continuationSeparator" w:id="0">
    <w:p w14:paraId="5C9C3D26" w14:textId="77777777" w:rsidR="001913C3" w:rsidRDefault="001913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817074"/>
    <w:multiLevelType w:val="hybridMultilevel"/>
    <w:tmpl w:val="B4607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E33FBC"/>
    <w:multiLevelType w:val="hybridMultilevel"/>
    <w:tmpl w:val="5502BEEA"/>
    <w:lvl w:ilvl="0" w:tplc="8D8A5D22">
      <w:numFmt w:val="bullet"/>
      <w:lvlText w:val="-"/>
      <w:lvlJc w:val="left"/>
      <w:pPr>
        <w:ind w:left="54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2" w15:restartNumberingAfterBreak="0">
    <w:nsid w:val="441F0952"/>
    <w:multiLevelType w:val="hybridMultilevel"/>
    <w:tmpl w:val="75165F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0182553">
    <w:abstractNumId w:val="0"/>
  </w:num>
  <w:num w:numId="2" w16cid:durableId="1740863666">
    <w:abstractNumId w:val="2"/>
  </w:num>
  <w:num w:numId="3" w16cid:durableId="20588885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426D"/>
    <w:rsid w:val="00017C73"/>
    <w:rsid w:val="00024591"/>
    <w:rsid w:val="00026E9D"/>
    <w:rsid w:val="00031A8D"/>
    <w:rsid w:val="00037D9C"/>
    <w:rsid w:val="00044269"/>
    <w:rsid w:val="000473F5"/>
    <w:rsid w:val="0005408D"/>
    <w:rsid w:val="00054658"/>
    <w:rsid w:val="000576AB"/>
    <w:rsid w:val="0008774E"/>
    <w:rsid w:val="000974A6"/>
    <w:rsid w:val="000B2BF2"/>
    <w:rsid w:val="000C40D5"/>
    <w:rsid w:val="000D217B"/>
    <w:rsid w:val="000E0961"/>
    <w:rsid w:val="000E44A8"/>
    <w:rsid w:val="000E62AB"/>
    <w:rsid w:val="000F1476"/>
    <w:rsid w:val="000F222A"/>
    <w:rsid w:val="001040A4"/>
    <w:rsid w:val="001131A5"/>
    <w:rsid w:val="00123F0C"/>
    <w:rsid w:val="00124036"/>
    <w:rsid w:val="00124218"/>
    <w:rsid w:val="00144AF3"/>
    <w:rsid w:val="00147E87"/>
    <w:rsid w:val="00160C30"/>
    <w:rsid w:val="0018195D"/>
    <w:rsid w:val="00182C54"/>
    <w:rsid w:val="001913C3"/>
    <w:rsid w:val="00196929"/>
    <w:rsid w:val="001A0E10"/>
    <w:rsid w:val="001A3FB8"/>
    <w:rsid w:val="001B1E94"/>
    <w:rsid w:val="001C1FB4"/>
    <w:rsid w:val="001D5965"/>
    <w:rsid w:val="001F2413"/>
    <w:rsid w:val="00200B7E"/>
    <w:rsid w:val="002054EF"/>
    <w:rsid w:val="00205CA2"/>
    <w:rsid w:val="0023389D"/>
    <w:rsid w:val="00244FC8"/>
    <w:rsid w:val="002468BF"/>
    <w:rsid w:val="00261EDE"/>
    <w:rsid w:val="00263F45"/>
    <w:rsid w:val="002B1012"/>
    <w:rsid w:val="002C10FD"/>
    <w:rsid w:val="002D158E"/>
    <w:rsid w:val="002E4533"/>
    <w:rsid w:val="002F1981"/>
    <w:rsid w:val="002F681C"/>
    <w:rsid w:val="0030207A"/>
    <w:rsid w:val="003052C5"/>
    <w:rsid w:val="00306070"/>
    <w:rsid w:val="00314859"/>
    <w:rsid w:val="00323ED8"/>
    <w:rsid w:val="0032471D"/>
    <w:rsid w:val="003472F9"/>
    <w:rsid w:val="003612AD"/>
    <w:rsid w:val="003619E5"/>
    <w:rsid w:val="00362D96"/>
    <w:rsid w:val="003A3938"/>
    <w:rsid w:val="003A45E5"/>
    <w:rsid w:val="003B2D76"/>
    <w:rsid w:val="003C4BD9"/>
    <w:rsid w:val="003D4716"/>
    <w:rsid w:val="003E3849"/>
    <w:rsid w:val="00425640"/>
    <w:rsid w:val="00441841"/>
    <w:rsid w:val="00441939"/>
    <w:rsid w:val="00441D31"/>
    <w:rsid w:val="00456043"/>
    <w:rsid w:val="0046680C"/>
    <w:rsid w:val="00477899"/>
    <w:rsid w:val="00481582"/>
    <w:rsid w:val="00483A2D"/>
    <w:rsid w:val="00483B5D"/>
    <w:rsid w:val="00490B3B"/>
    <w:rsid w:val="004A7986"/>
    <w:rsid w:val="004D454B"/>
    <w:rsid w:val="004E28B6"/>
    <w:rsid w:val="004E6315"/>
    <w:rsid w:val="004F2C5F"/>
    <w:rsid w:val="004F4469"/>
    <w:rsid w:val="004F663E"/>
    <w:rsid w:val="00524706"/>
    <w:rsid w:val="00526F1A"/>
    <w:rsid w:val="00534FCA"/>
    <w:rsid w:val="00544455"/>
    <w:rsid w:val="005449EB"/>
    <w:rsid w:val="00544C40"/>
    <w:rsid w:val="00573134"/>
    <w:rsid w:val="00576A50"/>
    <w:rsid w:val="00580909"/>
    <w:rsid w:val="00580927"/>
    <w:rsid w:val="00597F83"/>
    <w:rsid w:val="005A10B4"/>
    <w:rsid w:val="005C5620"/>
    <w:rsid w:val="005D59AB"/>
    <w:rsid w:val="005E3C44"/>
    <w:rsid w:val="005E7809"/>
    <w:rsid w:val="006051CF"/>
    <w:rsid w:val="00615759"/>
    <w:rsid w:val="00615B6B"/>
    <w:rsid w:val="0062495E"/>
    <w:rsid w:val="00632057"/>
    <w:rsid w:val="00635D0B"/>
    <w:rsid w:val="00644721"/>
    <w:rsid w:val="0065464A"/>
    <w:rsid w:val="00666694"/>
    <w:rsid w:val="006807B5"/>
    <w:rsid w:val="00697D83"/>
    <w:rsid w:val="00697E67"/>
    <w:rsid w:val="006A4687"/>
    <w:rsid w:val="006B1910"/>
    <w:rsid w:val="006B6C67"/>
    <w:rsid w:val="006D1508"/>
    <w:rsid w:val="006E7AA6"/>
    <w:rsid w:val="006F19E6"/>
    <w:rsid w:val="00705FDB"/>
    <w:rsid w:val="00712C16"/>
    <w:rsid w:val="007145D5"/>
    <w:rsid w:val="007232EC"/>
    <w:rsid w:val="00727185"/>
    <w:rsid w:val="00731F70"/>
    <w:rsid w:val="0073312D"/>
    <w:rsid w:val="00761FD3"/>
    <w:rsid w:val="00765BCE"/>
    <w:rsid w:val="00772F37"/>
    <w:rsid w:val="007A2624"/>
    <w:rsid w:val="007B739E"/>
    <w:rsid w:val="007C1CA8"/>
    <w:rsid w:val="007D1088"/>
    <w:rsid w:val="007D406F"/>
    <w:rsid w:val="007D7878"/>
    <w:rsid w:val="007D7D95"/>
    <w:rsid w:val="007E631A"/>
    <w:rsid w:val="007E644C"/>
    <w:rsid w:val="00817AC7"/>
    <w:rsid w:val="00820CF7"/>
    <w:rsid w:val="00840344"/>
    <w:rsid w:val="00841E1B"/>
    <w:rsid w:val="00843B10"/>
    <w:rsid w:val="008536D1"/>
    <w:rsid w:val="00881B97"/>
    <w:rsid w:val="00881F7F"/>
    <w:rsid w:val="0088504D"/>
    <w:rsid w:val="008C12F1"/>
    <w:rsid w:val="008C310B"/>
    <w:rsid w:val="008C7924"/>
    <w:rsid w:val="00913839"/>
    <w:rsid w:val="00914DF6"/>
    <w:rsid w:val="00923C05"/>
    <w:rsid w:val="00923E88"/>
    <w:rsid w:val="00936680"/>
    <w:rsid w:val="00942A91"/>
    <w:rsid w:val="00947973"/>
    <w:rsid w:val="00955EF4"/>
    <w:rsid w:val="009629FB"/>
    <w:rsid w:val="009649B1"/>
    <w:rsid w:val="0097091B"/>
    <w:rsid w:val="0098480D"/>
    <w:rsid w:val="00992971"/>
    <w:rsid w:val="0099356C"/>
    <w:rsid w:val="0099602D"/>
    <w:rsid w:val="00997CDB"/>
    <w:rsid w:val="009B0A3A"/>
    <w:rsid w:val="009C3CBA"/>
    <w:rsid w:val="009D12AC"/>
    <w:rsid w:val="009D6B8A"/>
    <w:rsid w:val="009E6987"/>
    <w:rsid w:val="009F78B6"/>
    <w:rsid w:val="00A22683"/>
    <w:rsid w:val="00A31E7A"/>
    <w:rsid w:val="00A432F8"/>
    <w:rsid w:val="00A4790B"/>
    <w:rsid w:val="00A518CD"/>
    <w:rsid w:val="00A533F8"/>
    <w:rsid w:val="00A551A5"/>
    <w:rsid w:val="00A70C2E"/>
    <w:rsid w:val="00A7169E"/>
    <w:rsid w:val="00A901E2"/>
    <w:rsid w:val="00AA4020"/>
    <w:rsid w:val="00AA6A79"/>
    <w:rsid w:val="00AB2D7A"/>
    <w:rsid w:val="00AC7B44"/>
    <w:rsid w:val="00AD2F87"/>
    <w:rsid w:val="00AE53C3"/>
    <w:rsid w:val="00AF2D21"/>
    <w:rsid w:val="00AF459D"/>
    <w:rsid w:val="00AF7CC6"/>
    <w:rsid w:val="00B07492"/>
    <w:rsid w:val="00B1779A"/>
    <w:rsid w:val="00B23628"/>
    <w:rsid w:val="00B348A3"/>
    <w:rsid w:val="00B3580E"/>
    <w:rsid w:val="00B42A2D"/>
    <w:rsid w:val="00B45292"/>
    <w:rsid w:val="00B54782"/>
    <w:rsid w:val="00B62F58"/>
    <w:rsid w:val="00B775EF"/>
    <w:rsid w:val="00B80B5E"/>
    <w:rsid w:val="00BA1BF5"/>
    <w:rsid w:val="00BA2FAB"/>
    <w:rsid w:val="00BB0E81"/>
    <w:rsid w:val="00BB6624"/>
    <w:rsid w:val="00BE4F37"/>
    <w:rsid w:val="00C229E6"/>
    <w:rsid w:val="00C275BF"/>
    <w:rsid w:val="00C33C1D"/>
    <w:rsid w:val="00C344EC"/>
    <w:rsid w:val="00C7758C"/>
    <w:rsid w:val="00C80C3E"/>
    <w:rsid w:val="00C8343E"/>
    <w:rsid w:val="00C85295"/>
    <w:rsid w:val="00C86078"/>
    <w:rsid w:val="00CA6C33"/>
    <w:rsid w:val="00CD256C"/>
    <w:rsid w:val="00CD5836"/>
    <w:rsid w:val="00CD7214"/>
    <w:rsid w:val="00CE2CB3"/>
    <w:rsid w:val="00CE7FE4"/>
    <w:rsid w:val="00CF768B"/>
    <w:rsid w:val="00D326D5"/>
    <w:rsid w:val="00D42CB0"/>
    <w:rsid w:val="00D470EF"/>
    <w:rsid w:val="00D506EF"/>
    <w:rsid w:val="00D60FF1"/>
    <w:rsid w:val="00D61860"/>
    <w:rsid w:val="00D63DA6"/>
    <w:rsid w:val="00D673D0"/>
    <w:rsid w:val="00D71830"/>
    <w:rsid w:val="00D87B7B"/>
    <w:rsid w:val="00D956B1"/>
    <w:rsid w:val="00DA05AF"/>
    <w:rsid w:val="00DA3115"/>
    <w:rsid w:val="00DC2949"/>
    <w:rsid w:val="00DF58CC"/>
    <w:rsid w:val="00E114C2"/>
    <w:rsid w:val="00E24DBB"/>
    <w:rsid w:val="00E265BA"/>
    <w:rsid w:val="00E430D7"/>
    <w:rsid w:val="00E54FA0"/>
    <w:rsid w:val="00E55381"/>
    <w:rsid w:val="00E75827"/>
    <w:rsid w:val="00E76025"/>
    <w:rsid w:val="00E9428D"/>
    <w:rsid w:val="00EB2DE8"/>
    <w:rsid w:val="00EC7412"/>
    <w:rsid w:val="00EE426D"/>
    <w:rsid w:val="00EE4C02"/>
    <w:rsid w:val="00EF7119"/>
    <w:rsid w:val="00EF76A0"/>
    <w:rsid w:val="00F01B35"/>
    <w:rsid w:val="00F02695"/>
    <w:rsid w:val="00F043F3"/>
    <w:rsid w:val="00F121F2"/>
    <w:rsid w:val="00F15AA7"/>
    <w:rsid w:val="00F20B21"/>
    <w:rsid w:val="00F22846"/>
    <w:rsid w:val="00F25469"/>
    <w:rsid w:val="00F27779"/>
    <w:rsid w:val="00F27B19"/>
    <w:rsid w:val="00F30328"/>
    <w:rsid w:val="00F31A2A"/>
    <w:rsid w:val="00F415F0"/>
    <w:rsid w:val="00F44AFF"/>
    <w:rsid w:val="00F51994"/>
    <w:rsid w:val="00F60861"/>
    <w:rsid w:val="00F67829"/>
    <w:rsid w:val="00F763E7"/>
    <w:rsid w:val="00F82F88"/>
    <w:rsid w:val="00F8337F"/>
    <w:rsid w:val="00F90532"/>
    <w:rsid w:val="00F90B77"/>
    <w:rsid w:val="00F90D9D"/>
    <w:rsid w:val="00F954B7"/>
    <w:rsid w:val="00FB0CB8"/>
    <w:rsid w:val="00FC4FF5"/>
    <w:rsid w:val="00FD18FD"/>
    <w:rsid w:val="00FD3DBF"/>
    <w:rsid w:val="00FE1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,"/>
  <w:listSeparator w:val=";"/>
  <w14:docId w14:val="415DD19B"/>
  <w15:chartTrackingRefBased/>
  <w15:docId w15:val="{60E6A587-4167-462E-BAC3-A182E9387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Standard">
    <w:name w:val="Normal"/>
    <w:qFormat/>
    <w:rsid w:val="00F01B35"/>
    <w:rPr>
      <w:sz w:val="24"/>
      <w:szCs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Book Antiqua" w:hAnsi="Book Antiqua" w:cs="Arial"/>
      <w:bCs/>
      <w:color w:val="660000"/>
      <w:kern w:val="32"/>
      <w:sz w:val="48"/>
      <w:szCs w:val="4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Book Antiqua" w:hAnsi="Book Antiqua" w:cs="Arial"/>
      <w:bCs/>
      <w:iCs/>
      <w:color w:val="660000"/>
      <w:sz w:val="36"/>
      <w:szCs w:val="36"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rFonts w:ascii="Book Antiqua" w:hAnsi="Book Antiqua" w:cs="Arial"/>
      <w:bCs/>
      <w:color w:val="660000"/>
      <w:sz w:val="28"/>
      <w:szCs w:val="28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Book Antiqua" w:hAnsi="Book Antiqua"/>
      <w:bCs/>
      <w:color w:val="660000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  <w:rPr>
      <w:rFonts w:ascii="Book Antiqua" w:hAnsi="Book Antiqua"/>
      <w:bCs/>
      <w:iCs/>
      <w:color w:val="660000"/>
      <w:sz w:val="20"/>
      <w:szCs w:val="20"/>
    </w:r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Book Antiqua" w:hAnsi="Book Antiqua"/>
      <w:bCs/>
      <w:color w:val="660000"/>
      <w:sz w:val="16"/>
      <w:szCs w:val="16"/>
    </w:rPr>
  </w:style>
  <w:style w:type="paragraph" w:styleId="berschrift7">
    <w:name w:val="heading 7"/>
    <w:basedOn w:val="Standard"/>
    <w:next w:val="Standard"/>
    <w:qFormat/>
    <w:pPr>
      <w:keepNext/>
      <w:ind w:left="5664"/>
      <w:outlineLvl w:val="6"/>
    </w:pPr>
    <w:rPr>
      <w:rFonts w:ascii="Arial" w:hAnsi="Arial" w:cs="Arial"/>
      <w:b/>
      <w:bCs/>
      <w:color w:val="000000"/>
      <w:sz w:val="20"/>
    </w:rPr>
  </w:style>
  <w:style w:type="paragraph" w:styleId="berschrift8">
    <w:name w:val="heading 8"/>
    <w:basedOn w:val="Standard"/>
    <w:next w:val="Standard"/>
    <w:qFormat/>
    <w:pPr>
      <w:keepNext/>
      <w:ind w:left="5664"/>
      <w:outlineLvl w:val="7"/>
    </w:pPr>
    <w:rPr>
      <w:rFonts w:ascii="Arial" w:hAnsi="Arial" w:cs="Arial"/>
      <w:b/>
      <w:bCs/>
      <w:sz w:val="20"/>
      <w:szCs w:val="20"/>
    </w:rPr>
  </w:style>
  <w:style w:type="paragraph" w:styleId="berschrift9">
    <w:name w:val="heading 9"/>
    <w:basedOn w:val="Standard"/>
    <w:next w:val="Standard"/>
    <w:qFormat/>
    <w:pPr>
      <w:keepNext/>
      <w:outlineLvl w:val="8"/>
    </w:pPr>
    <w:rPr>
      <w:rFonts w:ascii="Arial" w:hAnsi="Arial" w:cs="Arial"/>
      <w:b/>
      <w:bCs/>
      <w:color w:val="000000"/>
      <w:sz w:val="1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semiHidden/>
    <w:rPr>
      <w:color w:val="996600"/>
      <w:u w:val="single"/>
    </w:rPr>
  </w:style>
  <w:style w:type="paragraph" w:styleId="Nachrichtenkopf">
    <w:name w:val="Message Header"/>
    <w:basedOn w:val="Standard"/>
    <w:semiHidden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color w:val="000000"/>
    </w:rPr>
  </w:style>
  <w:style w:type="character" w:styleId="BesuchterLink">
    <w:name w:val="FollowedHyperlink"/>
    <w:semiHidden/>
    <w:rPr>
      <w:color w:val="666666"/>
      <w:u w:val="single"/>
    </w:rPr>
  </w:style>
  <w:style w:type="paragraph" w:styleId="Kopfzeile">
    <w:name w:val="header"/>
    <w:basedOn w:val="Standard"/>
    <w:link w:val="KopfzeileZchn"/>
    <w:uiPriority w:val="99"/>
    <w:pPr>
      <w:tabs>
        <w:tab w:val="center" w:pos="4536"/>
        <w:tab w:val="right" w:pos="9072"/>
      </w:tabs>
    </w:pPr>
    <w:rPr>
      <w:color w:val="000000"/>
    </w:r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  <w:rPr>
      <w:color w:val="000000"/>
    </w:rPr>
  </w:style>
  <w:style w:type="character" w:customStyle="1" w:styleId="berschrift9Zchn">
    <w:name w:val="Überschrift 9 Zchn"/>
    <w:rPr>
      <w:rFonts w:ascii="Arial" w:hAnsi="Arial" w:cs="Arial"/>
      <w:b/>
      <w:bCs/>
      <w:color w:val="000000"/>
      <w:sz w:val="16"/>
      <w:szCs w:val="24"/>
    </w:rPr>
  </w:style>
  <w:style w:type="character" w:customStyle="1" w:styleId="KopfzeileZchn">
    <w:name w:val="Kopfzeile Zchn"/>
    <w:link w:val="Kopfzeile"/>
    <w:uiPriority w:val="99"/>
    <w:rsid w:val="00CD256C"/>
    <w:rPr>
      <w:color w:val="000000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406F"/>
    <w:rPr>
      <w:rFonts w:ascii="Segoe UI" w:hAnsi="Segoe UI" w:cs="Segoe UI"/>
      <w:color w:val="000000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D406F"/>
    <w:rPr>
      <w:rFonts w:ascii="Segoe UI" w:hAnsi="Segoe UI" w:cs="Segoe UI"/>
      <w:color w:val="000000"/>
      <w:sz w:val="18"/>
      <w:szCs w:val="18"/>
    </w:rPr>
  </w:style>
  <w:style w:type="character" w:styleId="NichtaufgelsteErwhnung">
    <w:name w:val="Unresolved Mention"/>
    <w:basedOn w:val="Absatz-Standardschriftart"/>
    <w:uiPriority w:val="99"/>
    <w:rsid w:val="00C7758C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3E38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2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0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2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s://www.linkedin.com/company/hama-deutschland" TargetMode="External"/><Relationship Id="rId18" Type="http://schemas.openxmlformats.org/officeDocument/2006/relationships/hyperlink" Target="http://www.instagram.com/hama_deutschland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yperlink" Target="https://www.linkedin.com/company/hama-deutschland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xing.com/pages/hamagmbh-cokg" TargetMode="External"/><Relationship Id="rId17" Type="http://schemas.openxmlformats.org/officeDocument/2006/relationships/hyperlink" Target="http://www.hama.de/" TargetMode="External"/><Relationship Id="rId25" Type="http://schemas.openxmlformats.org/officeDocument/2006/relationships/image" Target="media/image2.tiff"/><Relationship Id="rId2" Type="http://schemas.openxmlformats.org/officeDocument/2006/relationships/numbering" Target="numbering.xml"/><Relationship Id="rId16" Type="http://schemas.openxmlformats.org/officeDocument/2006/relationships/hyperlink" Target="http://www.hama.de/presse" TargetMode="External"/><Relationship Id="rId20" Type="http://schemas.openxmlformats.org/officeDocument/2006/relationships/hyperlink" Target="http://www.xing.com/pages/hamagmbh-cokg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facebook.com/Hama.Germany" TargetMode="External"/><Relationship Id="rId24" Type="http://schemas.openxmlformats.org/officeDocument/2006/relationships/hyperlink" Target="http://www.hama.de/press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presse@hama.de" TargetMode="External"/><Relationship Id="rId23" Type="http://schemas.openxmlformats.org/officeDocument/2006/relationships/hyperlink" Target="mailto:presse@hama.de" TargetMode="External"/><Relationship Id="rId10" Type="http://schemas.openxmlformats.org/officeDocument/2006/relationships/hyperlink" Target="http://www.instagram.com/hama_deutschland" TargetMode="External"/><Relationship Id="rId19" Type="http://schemas.openxmlformats.org/officeDocument/2006/relationships/hyperlink" Target="http://www.facebook.com/Hama.Germany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hama.de/" TargetMode="External"/><Relationship Id="rId14" Type="http://schemas.openxmlformats.org/officeDocument/2006/relationships/hyperlink" Target="https://www.tiktok.com/@hama_deutschland" TargetMode="External"/><Relationship Id="rId22" Type="http://schemas.openxmlformats.org/officeDocument/2006/relationships/hyperlink" Target="https://www.tiktok.com/@hama_deutschland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ED7-41F1-4B26-AE30-4C4A485B2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215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Headline 14 pt</vt:lpstr>
    </vt:vector>
  </TitlesOfParts>
  <Company>Hama GmbH &amp; Co KG</Company>
  <LinksUpToDate>false</LinksUpToDate>
  <CharactersWithSpaces>1668</CharactersWithSpaces>
  <SharedDoc>false</SharedDoc>
  <HLinks>
    <vt:vector size="150" baseType="variant">
      <vt:variant>
        <vt:i4>196634</vt:i4>
      </vt:variant>
      <vt:variant>
        <vt:i4>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4194323</vt:i4>
      </vt:variant>
      <vt:variant>
        <vt:i4>69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66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63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60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57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54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51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48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45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42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39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36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33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30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27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24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4194323</vt:i4>
      </vt:variant>
      <vt:variant>
        <vt:i4>21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18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15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  <vt:variant>
        <vt:i4>196634</vt:i4>
      </vt:variant>
      <vt:variant>
        <vt:i4>12</vt:i4>
      </vt:variant>
      <vt:variant>
        <vt:i4>0</vt:i4>
      </vt:variant>
      <vt:variant>
        <vt:i4>5</vt:i4>
      </vt:variant>
      <vt:variant>
        <vt:lpwstr>http://www.hama.de/presse</vt:lpwstr>
      </vt:variant>
      <vt:variant>
        <vt:lpwstr/>
      </vt:variant>
      <vt:variant>
        <vt:i4>2097157</vt:i4>
      </vt:variant>
      <vt:variant>
        <vt:i4>9</vt:i4>
      </vt:variant>
      <vt:variant>
        <vt:i4>0</vt:i4>
      </vt:variant>
      <vt:variant>
        <vt:i4>5</vt:i4>
      </vt:variant>
      <vt:variant>
        <vt:lpwstr>mailto:presse@hama.de</vt:lpwstr>
      </vt:variant>
      <vt:variant>
        <vt:lpwstr/>
      </vt:variant>
      <vt:variant>
        <vt:i4>4194323</vt:i4>
      </vt:variant>
      <vt:variant>
        <vt:i4>6</vt:i4>
      </vt:variant>
      <vt:variant>
        <vt:i4>0</vt:i4>
      </vt:variant>
      <vt:variant>
        <vt:i4>5</vt:i4>
      </vt:variant>
      <vt:variant>
        <vt:lpwstr>http://www.facebook.com/Hama.Germany</vt:lpwstr>
      </vt:variant>
      <vt:variant>
        <vt:lpwstr/>
      </vt:variant>
      <vt:variant>
        <vt:i4>6881300</vt:i4>
      </vt:variant>
      <vt:variant>
        <vt:i4>3</vt:i4>
      </vt:variant>
      <vt:variant>
        <vt:i4>0</vt:i4>
      </vt:variant>
      <vt:variant>
        <vt:i4>5</vt:i4>
      </vt:variant>
      <vt:variant>
        <vt:lpwstr>http://twitter.com/hama_zubehoer</vt:lpwstr>
      </vt:variant>
      <vt:variant>
        <vt:lpwstr/>
      </vt:variant>
      <vt:variant>
        <vt:i4>6619188</vt:i4>
      </vt:variant>
      <vt:variant>
        <vt:i4>0</vt:i4>
      </vt:variant>
      <vt:variant>
        <vt:i4>0</vt:i4>
      </vt:variant>
      <vt:variant>
        <vt:i4>5</vt:i4>
      </vt:variant>
      <vt:variant>
        <vt:lpwstr>http://www.hama.de/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Headline 14 pt</dc:title>
  <dc:subject/>
  <dc:creator>Frank Yasmine</dc:creator>
  <cp:keywords/>
  <cp:lastModifiedBy>Uhlschmidt Susanne</cp:lastModifiedBy>
  <cp:revision>31</cp:revision>
  <cp:lastPrinted>2018-11-20T09:27:00Z</cp:lastPrinted>
  <dcterms:created xsi:type="dcterms:W3CDTF">2025-01-14T13:27:00Z</dcterms:created>
  <dcterms:modified xsi:type="dcterms:W3CDTF">2025-01-21T09:12:00Z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icrosoft Theme">
    <vt:lpwstr>rmnsque 011</vt:lpwstr>
  </property>
</Properties>
</file>